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B8" w:rsidRDefault="00990DFF">
      <w:pPr>
        <w:pStyle w:val="Textoindependiente"/>
        <w:ind w:left="372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782417" cy="852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417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3B8" w:rsidRDefault="00990DFF">
      <w:pPr>
        <w:pStyle w:val="Heading1"/>
        <w:spacing w:before="15"/>
        <w:ind w:left="2717" w:right="3081" w:hanging="1"/>
        <w:jc w:val="center"/>
      </w:pPr>
      <w:r>
        <w:t>Armada Argentina</w:t>
      </w:r>
      <w:r>
        <w:rPr>
          <w:spacing w:val="1"/>
        </w:rPr>
        <w:t xml:space="preserve"> </w:t>
      </w:r>
      <w:r>
        <w:t>Escuela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Guerra</w:t>
      </w:r>
      <w:r>
        <w:rPr>
          <w:spacing w:val="-8"/>
        </w:rPr>
        <w:t xml:space="preserve"> </w:t>
      </w:r>
      <w:r>
        <w:t>Naval</w:t>
      </w:r>
    </w:p>
    <w:p w:rsidR="00E563B8" w:rsidRDefault="00990DFF">
      <w:pPr>
        <w:spacing w:before="6"/>
        <w:ind w:left="2486" w:right="285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sz w:val="28"/>
        </w:rPr>
        <w:t>Departamento Investigación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División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Biblioteca</w:t>
      </w:r>
    </w:p>
    <w:p w:rsidR="00E563B8" w:rsidRDefault="00E563B8">
      <w:pPr>
        <w:pStyle w:val="Textoindependiente"/>
        <w:rPr>
          <w:rFonts w:ascii="Arial"/>
          <w:b/>
          <w:sz w:val="30"/>
        </w:rPr>
      </w:pPr>
    </w:p>
    <w:p w:rsidR="00E563B8" w:rsidRDefault="00E563B8">
      <w:pPr>
        <w:pStyle w:val="Textoindependiente"/>
        <w:spacing w:before="4"/>
        <w:rPr>
          <w:rFonts w:ascii="Arial"/>
          <w:b/>
          <w:sz w:val="25"/>
        </w:rPr>
      </w:pPr>
    </w:p>
    <w:p w:rsidR="00E563B8" w:rsidRDefault="00990DFF">
      <w:pPr>
        <w:pStyle w:val="Heading1"/>
        <w:spacing w:line="559" w:lineRule="auto"/>
        <w:ind w:left="1171" w:hanging="135"/>
      </w:pPr>
      <w:r>
        <w:t>AUTORIZACION PARA PUBLICACION EN CEFADIGITAL</w:t>
      </w:r>
      <w:r>
        <w:rPr>
          <w:spacing w:val="-75"/>
        </w:rPr>
        <w:t xml:space="preserve"> </w:t>
      </w:r>
      <w:r>
        <w:rPr>
          <w:u w:val="thick"/>
        </w:rPr>
        <w:t>TESIS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MAESTRIA</w:t>
      </w:r>
      <w:r>
        <w:rPr>
          <w:spacing w:val="3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r>
        <w:rPr>
          <w:u w:val="thick"/>
        </w:rPr>
        <w:t>ESTUDIOS</w:t>
      </w:r>
      <w:r>
        <w:rPr>
          <w:spacing w:val="-1"/>
          <w:u w:val="thick"/>
        </w:rPr>
        <w:t xml:space="preserve"> </w:t>
      </w:r>
      <w:r>
        <w:rPr>
          <w:u w:val="thick"/>
        </w:rPr>
        <w:t>ESTRATÉGICOS</w:t>
      </w:r>
    </w:p>
    <w:p w:rsidR="00E563B8" w:rsidRDefault="00E563B8">
      <w:pPr>
        <w:pStyle w:val="Textoindependiente"/>
        <w:rPr>
          <w:rFonts w:ascii="Arial"/>
          <w:b/>
          <w:sz w:val="20"/>
        </w:rPr>
      </w:pPr>
    </w:p>
    <w:p w:rsidR="00E563B8" w:rsidRDefault="00E563B8">
      <w:pPr>
        <w:pStyle w:val="Textoindependiente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4"/>
      </w:tblGrid>
      <w:tr w:rsidR="00E563B8">
        <w:trPr>
          <w:trHeight w:val="725"/>
        </w:trPr>
        <w:tc>
          <w:tcPr>
            <w:tcW w:w="8544" w:type="dxa"/>
          </w:tcPr>
          <w:p w:rsidR="00E563B8" w:rsidRDefault="00990DF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Autor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(Apellido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Nombre):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DUZEVICH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ANDRÉS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EDUARDO</w:t>
            </w:r>
          </w:p>
        </w:tc>
      </w:tr>
      <w:tr w:rsidR="00E563B8">
        <w:trPr>
          <w:trHeight w:val="820"/>
        </w:trPr>
        <w:tc>
          <w:tcPr>
            <w:tcW w:w="8544" w:type="dxa"/>
          </w:tcPr>
          <w:p w:rsidR="00E563B8" w:rsidRDefault="00990DFF">
            <w:pPr>
              <w:pStyle w:val="TableParagraph"/>
              <w:spacing w:before="117"/>
              <w:rPr>
                <w:b/>
                <w:sz w:val="28"/>
              </w:rPr>
            </w:pPr>
            <w:r>
              <w:rPr>
                <w:b/>
                <w:sz w:val="28"/>
              </w:rPr>
              <w:t>Título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Obra: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JUEGO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AUSTRAL</w:t>
            </w:r>
          </w:p>
        </w:tc>
      </w:tr>
      <w:tr w:rsidR="00E563B8">
        <w:trPr>
          <w:trHeight w:val="845"/>
        </w:trPr>
        <w:tc>
          <w:tcPr>
            <w:tcW w:w="8544" w:type="dxa"/>
          </w:tcPr>
          <w:p w:rsidR="00E563B8" w:rsidRDefault="00990DFF">
            <w:pPr>
              <w:pStyle w:val="TableParagraph"/>
              <w:spacing w:before="132"/>
              <w:rPr>
                <w:b/>
                <w:sz w:val="28"/>
              </w:rPr>
            </w:pPr>
            <w:r>
              <w:rPr>
                <w:b/>
                <w:sz w:val="28"/>
              </w:rPr>
              <w:t>Director/Tutor: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MAGISTER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ROBERTO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ALEMANNO</w:t>
            </w:r>
          </w:p>
        </w:tc>
      </w:tr>
      <w:tr w:rsidR="00E563B8">
        <w:trPr>
          <w:trHeight w:val="845"/>
        </w:trPr>
        <w:tc>
          <w:tcPr>
            <w:tcW w:w="8544" w:type="dxa"/>
          </w:tcPr>
          <w:p w:rsidR="00E563B8" w:rsidRDefault="00990DFF">
            <w:pPr>
              <w:pStyle w:val="TableParagraph"/>
              <w:spacing w:before="133"/>
              <w:rPr>
                <w:b/>
                <w:sz w:val="28"/>
              </w:rPr>
            </w:pPr>
            <w:r>
              <w:rPr>
                <w:b/>
                <w:sz w:val="28"/>
              </w:rPr>
              <w:t>Fecha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aprobación: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01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SEPTIEMBRE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</w:tr>
    </w:tbl>
    <w:p w:rsidR="00E563B8" w:rsidRDefault="00E563B8">
      <w:pPr>
        <w:pStyle w:val="Textoindependiente"/>
        <w:rPr>
          <w:rFonts w:ascii="Arial"/>
          <w:b/>
          <w:sz w:val="20"/>
        </w:rPr>
      </w:pPr>
    </w:p>
    <w:p w:rsidR="00E563B8" w:rsidRDefault="00E563B8">
      <w:pPr>
        <w:pStyle w:val="Textoindependiente"/>
        <w:spacing w:before="5"/>
        <w:rPr>
          <w:rFonts w:ascii="Arial"/>
          <w:b/>
          <w:sz w:val="21"/>
        </w:rPr>
      </w:pPr>
    </w:p>
    <w:p w:rsidR="00E563B8" w:rsidRDefault="00990DFF">
      <w:pPr>
        <w:pStyle w:val="Textoindependiente"/>
        <w:spacing w:before="91" w:line="278" w:lineRule="auto"/>
        <w:ind w:left="100" w:right="214"/>
      </w:pPr>
      <w:r>
        <w:t>El/la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suscribe,</w:t>
      </w:r>
      <w:r>
        <w:rPr>
          <w:spacing w:val="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mi</w:t>
      </w:r>
      <w:r>
        <w:rPr>
          <w:spacing w:val="2"/>
        </w:rPr>
        <w:t xml:space="preserve"> </w:t>
      </w:r>
      <w:r>
        <w:t>carácter de</w:t>
      </w:r>
      <w:r>
        <w:rPr>
          <w:spacing w:val="3"/>
        </w:rPr>
        <w:t xml:space="preserve"> </w:t>
      </w:r>
      <w:r>
        <w:t>titular</w:t>
      </w:r>
      <w:r>
        <w:rPr>
          <w:spacing w:val="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</w:t>
      </w:r>
      <w:r>
        <w:rPr>
          <w:spacing w:val="-7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“Obra”</w:t>
      </w:r>
      <w:r>
        <w:rPr>
          <w:spacing w:val="-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con anterioridad:</w:t>
      </w:r>
    </w:p>
    <w:p w:rsidR="00E563B8" w:rsidRDefault="00990DFF">
      <w:pPr>
        <w:pStyle w:val="Prrafodelista"/>
        <w:numPr>
          <w:ilvl w:val="0"/>
          <w:numId w:val="3"/>
        </w:numPr>
        <w:tabs>
          <w:tab w:val="left" w:pos="821"/>
        </w:tabs>
        <w:spacing w:before="198" w:line="276" w:lineRule="auto"/>
        <w:ind w:right="445"/>
        <w:jc w:val="both"/>
        <w:rPr>
          <w:sz w:val="28"/>
        </w:rPr>
      </w:pPr>
      <w:r>
        <w:rPr>
          <w:sz w:val="28"/>
        </w:rPr>
        <w:t>Autorizo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publicar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Obra</w:t>
      </w:r>
      <w:r>
        <w:rPr>
          <w:spacing w:val="1"/>
          <w:sz w:val="28"/>
        </w:rPr>
        <w:t xml:space="preserve"> </w:t>
      </w:r>
      <w:r>
        <w:rPr>
          <w:sz w:val="28"/>
        </w:rPr>
        <w:t>indicada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Repositorio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CEFADIGITAL</w:t>
      </w:r>
      <w:r>
        <w:rPr>
          <w:spacing w:val="-14"/>
          <w:sz w:val="28"/>
        </w:rPr>
        <w:t xml:space="preserve"> </w:t>
      </w:r>
      <w:r>
        <w:rPr>
          <w:sz w:val="28"/>
        </w:rPr>
        <w:t>/COMUNIDAD</w:t>
      </w:r>
      <w:r>
        <w:rPr>
          <w:spacing w:val="-15"/>
          <w:sz w:val="28"/>
        </w:rPr>
        <w:t xml:space="preserve"> </w:t>
      </w:r>
      <w:r>
        <w:rPr>
          <w:sz w:val="28"/>
        </w:rPr>
        <w:t>Escuela</w:t>
      </w:r>
      <w:r>
        <w:rPr>
          <w:spacing w:val="-15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Guerra</w:t>
      </w:r>
      <w:r>
        <w:rPr>
          <w:spacing w:val="-19"/>
          <w:sz w:val="28"/>
        </w:rPr>
        <w:t xml:space="preserve"> </w:t>
      </w:r>
      <w:r>
        <w:rPr>
          <w:sz w:val="28"/>
        </w:rPr>
        <w:t>Naval</w:t>
      </w:r>
      <w:r>
        <w:rPr>
          <w:spacing w:val="38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título</w:t>
      </w:r>
      <w:r>
        <w:rPr>
          <w:spacing w:val="-76"/>
          <w:sz w:val="28"/>
        </w:rPr>
        <w:t xml:space="preserve"> </w:t>
      </w:r>
      <w:r>
        <w:rPr>
          <w:sz w:val="28"/>
        </w:rPr>
        <w:t>de divulgación científica gratuita, por el máximo plazo legal y</w:t>
      </w:r>
      <w:r>
        <w:rPr>
          <w:spacing w:val="1"/>
          <w:sz w:val="28"/>
        </w:rPr>
        <w:t xml:space="preserve"> </w:t>
      </w:r>
      <w:r>
        <w:rPr>
          <w:sz w:val="28"/>
        </w:rPr>
        <w:t>con ámbito universal. Entendiendo que la misma se pondrá a</w:t>
      </w:r>
      <w:r>
        <w:rPr>
          <w:spacing w:val="1"/>
          <w:sz w:val="28"/>
        </w:rPr>
        <w:t xml:space="preserve"> </w:t>
      </w:r>
      <w:r>
        <w:rPr>
          <w:sz w:val="28"/>
        </w:rPr>
        <w:t>disposición de los usuarios para que hagan de ella uso justo y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respetuosos de mis derechos de autor </w:t>
      </w:r>
      <w:proofErr w:type="spellStart"/>
      <w:r>
        <w:rPr>
          <w:sz w:val="28"/>
        </w:rPr>
        <w:t>yexclusivamente</w:t>
      </w:r>
      <w:proofErr w:type="spellEnd"/>
      <w:r>
        <w:rPr>
          <w:sz w:val="28"/>
        </w:rPr>
        <w:t xml:space="preserve"> con</w:t>
      </w:r>
      <w:r>
        <w:rPr>
          <w:spacing w:val="1"/>
          <w:sz w:val="28"/>
        </w:rPr>
        <w:t xml:space="preserve"> </w:t>
      </w:r>
      <w:r>
        <w:rPr>
          <w:sz w:val="28"/>
        </w:rPr>
        <w:t>fines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estudio,</w:t>
      </w:r>
      <w:r>
        <w:rPr>
          <w:spacing w:val="2"/>
          <w:sz w:val="28"/>
        </w:rPr>
        <w:t xml:space="preserve"> </w:t>
      </w:r>
      <w:r>
        <w:rPr>
          <w:sz w:val="28"/>
        </w:rPr>
        <w:t>investigación,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sinintención</w:t>
      </w:r>
      <w:proofErr w:type="spellEnd"/>
      <w:r>
        <w:rPr>
          <w:sz w:val="28"/>
        </w:rPr>
        <w:t xml:space="preserve"> de</w:t>
      </w:r>
      <w:r>
        <w:rPr>
          <w:spacing w:val="-1"/>
          <w:sz w:val="28"/>
        </w:rPr>
        <w:t xml:space="preserve"> </w:t>
      </w:r>
      <w:r>
        <w:rPr>
          <w:sz w:val="28"/>
        </w:rPr>
        <w:t>lucro.</w:t>
      </w:r>
    </w:p>
    <w:p w:rsidR="00E563B8" w:rsidRDefault="00E563B8">
      <w:pPr>
        <w:spacing w:line="276" w:lineRule="auto"/>
        <w:jc w:val="both"/>
        <w:rPr>
          <w:sz w:val="28"/>
        </w:rPr>
        <w:sectPr w:rsidR="00E563B8">
          <w:type w:val="continuous"/>
          <w:pgSz w:w="11910" w:h="16840"/>
          <w:pgMar w:top="1400" w:right="1240" w:bottom="280" w:left="1600" w:header="720" w:footer="720" w:gutter="0"/>
          <w:cols w:space="720"/>
        </w:sectPr>
      </w:pPr>
    </w:p>
    <w:p w:rsidR="00E563B8" w:rsidRDefault="00990DFF">
      <w:pPr>
        <w:pStyle w:val="Prrafodelista"/>
        <w:numPr>
          <w:ilvl w:val="0"/>
          <w:numId w:val="3"/>
        </w:numPr>
        <w:tabs>
          <w:tab w:val="left" w:pos="821"/>
        </w:tabs>
        <w:spacing w:before="78" w:line="276" w:lineRule="auto"/>
        <w:ind w:right="458"/>
        <w:jc w:val="both"/>
        <w:rPr>
          <w:sz w:val="28"/>
        </w:rPr>
      </w:pPr>
      <w:r>
        <w:rPr>
          <w:sz w:val="28"/>
        </w:rPr>
        <w:lastRenderedPageBreak/>
        <w:t>Cedo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12"/>
          <w:sz w:val="28"/>
        </w:rPr>
        <w:t xml:space="preserve"> </w:t>
      </w:r>
      <w:r>
        <w:rPr>
          <w:sz w:val="28"/>
        </w:rPr>
        <w:t>forma</w:t>
      </w:r>
      <w:r>
        <w:rPr>
          <w:spacing w:val="-11"/>
          <w:sz w:val="28"/>
        </w:rPr>
        <w:t xml:space="preserve"> </w:t>
      </w:r>
      <w:r>
        <w:rPr>
          <w:sz w:val="28"/>
        </w:rPr>
        <w:t>gratuita</w:t>
      </w:r>
      <w:r>
        <w:rPr>
          <w:spacing w:val="-10"/>
          <w:sz w:val="28"/>
        </w:rPr>
        <w:t xml:space="preserve"> </w:t>
      </w:r>
      <w:r>
        <w:rPr>
          <w:sz w:val="28"/>
        </w:rPr>
        <w:t>y</w:t>
      </w:r>
      <w:r>
        <w:rPr>
          <w:spacing w:val="-11"/>
          <w:sz w:val="28"/>
        </w:rPr>
        <w:t xml:space="preserve"> </w:t>
      </w:r>
      <w:r>
        <w:rPr>
          <w:sz w:val="28"/>
        </w:rPr>
        <w:t>no</w:t>
      </w:r>
      <w:r>
        <w:rPr>
          <w:spacing w:val="-12"/>
          <w:sz w:val="28"/>
        </w:rPr>
        <w:t xml:space="preserve"> </w:t>
      </w:r>
      <w:r>
        <w:rPr>
          <w:sz w:val="28"/>
        </w:rPr>
        <w:t>exclusiva,</w:t>
      </w:r>
      <w:r>
        <w:rPr>
          <w:spacing w:val="-8"/>
          <w:sz w:val="28"/>
        </w:rPr>
        <w:t xml:space="preserve"> </w:t>
      </w:r>
      <w:r>
        <w:rPr>
          <w:sz w:val="28"/>
        </w:rPr>
        <w:t>los</w:t>
      </w:r>
      <w:r>
        <w:rPr>
          <w:spacing w:val="-11"/>
          <w:sz w:val="28"/>
        </w:rPr>
        <w:t xml:space="preserve"> </w:t>
      </w:r>
      <w:r>
        <w:rPr>
          <w:sz w:val="28"/>
        </w:rPr>
        <w:t>derechos</w:t>
      </w:r>
      <w:r>
        <w:rPr>
          <w:spacing w:val="56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edición</w:t>
      </w:r>
      <w:r>
        <w:rPr>
          <w:spacing w:val="-76"/>
          <w:sz w:val="28"/>
        </w:rPr>
        <w:t xml:space="preserve"> </w:t>
      </w:r>
      <w:r>
        <w:rPr>
          <w:sz w:val="28"/>
        </w:rPr>
        <w:t>electrónica, reproducción, distribución y comunicación pública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obra</w:t>
      </w:r>
      <w:r>
        <w:rPr>
          <w:spacing w:val="-5"/>
          <w:sz w:val="28"/>
        </w:rPr>
        <w:t xml:space="preserve"> </w:t>
      </w:r>
      <w:r>
        <w:rPr>
          <w:sz w:val="28"/>
        </w:rPr>
        <w:t>citada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cualquier</w:t>
      </w:r>
      <w:r>
        <w:rPr>
          <w:spacing w:val="-3"/>
          <w:sz w:val="28"/>
        </w:rPr>
        <w:t xml:space="preserve"> </w:t>
      </w:r>
      <w:r>
        <w:rPr>
          <w:sz w:val="28"/>
        </w:rPr>
        <w:t>medio</w:t>
      </w:r>
      <w:r>
        <w:rPr>
          <w:spacing w:val="6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soporte.</w:t>
      </w:r>
    </w:p>
    <w:p w:rsidR="00E563B8" w:rsidRDefault="00990DFF">
      <w:pPr>
        <w:pStyle w:val="Prrafodelista"/>
        <w:numPr>
          <w:ilvl w:val="0"/>
          <w:numId w:val="3"/>
        </w:numPr>
        <w:tabs>
          <w:tab w:val="left" w:pos="821"/>
        </w:tabs>
        <w:spacing w:line="276" w:lineRule="auto"/>
        <w:ind w:right="451"/>
        <w:jc w:val="both"/>
        <w:rPr>
          <w:sz w:val="28"/>
        </w:rPr>
      </w:pPr>
      <w:r>
        <w:rPr>
          <w:sz w:val="28"/>
        </w:rPr>
        <w:t>Autorizo a que puedan ser realizadas más de una copia, sin</w:t>
      </w:r>
      <w:r>
        <w:rPr>
          <w:spacing w:val="1"/>
          <w:sz w:val="28"/>
        </w:rPr>
        <w:t xml:space="preserve"> </w:t>
      </w:r>
      <w:r>
        <w:rPr>
          <w:sz w:val="28"/>
        </w:rPr>
        <w:t>cambiar el contenido, de la Obra citada con el propósito de</w:t>
      </w:r>
      <w:r>
        <w:rPr>
          <w:spacing w:val="1"/>
          <w:sz w:val="28"/>
        </w:rPr>
        <w:t xml:space="preserve"> </w:t>
      </w:r>
      <w:r>
        <w:rPr>
          <w:sz w:val="28"/>
        </w:rPr>
        <w:t>conservación y</w:t>
      </w:r>
      <w:r>
        <w:rPr>
          <w:spacing w:val="-8"/>
          <w:sz w:val="28"/>
        </w:rPr>
        <w:t xml:space="preserve"> </w:t>
      </w:r>
      <w:r>
        <w:rPr>
          <w:sz w:val="28"/>
        </w:rPr>
        <w:t>seguridad.</w:t>
      </w:r>
    </w:p>
    <w:p w:rsidR="00E563B8" w:rsidRDefault="00990DFF">
      <w:pPr>
        <w:pStyle w:val="Prrafodelista"/>
        <w:numPr>
          <w:ilvl w:val="0"/>
          <w:numId w:val="3"/>
        </w:numPr>
        <w:tabs>
          <w:tab w:val="left" w:pos="821"/>
        </w:tabs>
        <w:spacing w:line="276" w:lineRule="auto"/>
        <w:ind w:right="443"/>
        <w:jc w:val="both"/>
        <w:rPr>
          <w:sz w:val="28"/>
        </w:rPr>
      </w:pPr>
      <w:r>
        <w:rPr>
          <w:sz w:val="28"/>
        </w:rPr>
        <w:t>Autorizo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adaptar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Obra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diferentes</w:t>
      </w:r>
      <w:r>
        <w:rPr>
          <w:spacing w:val="1"/>
          <w:sz w:val="28"/>
        </w:rPr>
        <w:t xml:space="preserve"> </w:t>
      </w:r>
      <w:r>
        <w:rPr>
          <w:sz w:val="28"/>
        </w:rPr>
        <w:t>interfaces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visualización que sean necesarias para su resguardo, buen</w:t>
      </w:r>
      <w:r>
        <w:rPr>
          <w:spacing w:val="1"/>
          <w:sz w:val="28"/>
        </w:rPr>
        <w:t xml:space="preserve"> </w:t>
      </w:r>
      <w:r>
        <w:rPr>
          <w:sz w:val="28"/>
        </w:rPr>
        <w:t>acceso, integridad y seguridad, sin producir cambios en su</w:t>
      </w:r>
      <w:r>
        <w:rPr>
          <w:spacing w:val="1"/>
          <w:sz w:val="28"/>
        </w:rPr>
        <w:t xml:space="preserve"> </w:t>
      </w:r>
      <w:r>
        <w:rPr>
          <w:sz w:val="28"/>
        </w:rPr>
        <w:t>contenido.</w:t>
      </w:r>
    </w:p>
    <w:p w:rsidR="00E563B8" w:rsidRDefault="00990DFF">
      <w:pPr>
        <w:pStyle w:val="Prrafodelista"/>
        <w:numPr>
          <w:ilvl w:val="0"/>
          <w:numId w:val="3"/>
        </w:numPr>
        <w:tabs>
          <w:tab w:val="left" w:pos="821"/>
        </w:tabs>
        <w:spacing w:before="3" w:line="276" w:lineRule="auto"/>
        <w:ind w:right="457"/>
        <w:jc w:val="both"/>
        <w:rPr>
          <w:sz w:val="28"/>
        </w:rPr>
      </w:pPr>
      <w:r>
        <w:rPr>
          <w:sz w:val="28"/>
        </w:rPr>
        <w:t>Este otorgamiento de derechos no implica mi renuncia a la</w:t>
      </w:r>
      <w:r>
        <w:rPr>
          <w:spacing w:val="1"/>
          <w:sz w:val="28"/>
        </w:rPr>
        <w:t xml:space="preserve"> </w:t>
      </w:r>
      <w:r>
        <w:rPr>
          <w:sz w:val="28"/>
        </w:rPr>
        <w:t>posibilidad</w:t>
      </w:r>
      <w:r>
        <w:rPr>
          <w:spacing w:val="-14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publicar</w:t>
      </w:r>
      <w:r>
        <w:rPr>
          <w:spacing w:val="-13"/>
          <w:sz w:val="28"/>
        </w:rPr>
        <w:t xml:space="preserve"> </w:t>
      </w:r>
      <w:r>
        <w:rPr>
          <w:sz w:val="28"/>
        </w:rPr>
        <w:t>total</w:t>
      </w:r>
      <w:r>
        <w:rPr>
          <w:spacing w:val="-15"/>
          <w:sz w:val="28"/>
        </w:rPr>
        <w:t xml:space="preserve"> </w:t>
      </w:r>
      <w:r>
        <w:rPr>
          <w:sz w:val="28"/>
        </w:rPr>
        <w:t>o</w:t>
      </w:r>
      <w:r>
        <w:rPr>
          <w:spacing w:val="-15"/>
          <w:sz w:val="28"/>
        </w:rPr>
        <w:t xml:space="preserve"> </w:t>
      </w:r>
      <w:r>
        <w:rPr>
          <w:sz w:val="28"/>
        </w:rPr>
        <w:t>parcialmente</w:t>
      </w:r>
      <w:r>
        <w:rPr>
          <w:spacing w:val="-14"/>
          <w:sz w:val="28"/>
        </w:rPr>
        <w:t xml:space="preserve"> </w:t>
      </w:r>
      <w:r>
        <w:rPr>
          <w:sz w:val="28"/>
        </w:rPr>
        <w:t>el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materialdivulgado</w:t>
      </w:r>
      <w:proofErr w:type="spellEnd"/>
      <w:r>
        <w:rPr>
          <w:spacing w:val="-75"/>
          <w:sz w:val="28"/>
        </w:rPr>
        <w:t xml:space="preserve"> </w:t>
      </w:r>
      <w:r>
        <w:rPr>
          <w:spacing w:val="-1"/>
          <w:sz w:val="28"/>
        </w:rPr>
        <w:t>en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el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Repositorio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Institucional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en</w:t>
      </w:r>
      <w:r>
        <w:rPr>
          <w:spacing w:val="-20"/>
          <w:sz w:val="28"/>
        </w:rPr>
        <w:t xml:space="preserve"> </w:t>
      </w:r>
      <w:r>
        <w:rPr>
          <w:sz w:val="28"/>
        </w:rPr>
        <w:t>cualquier</w:t>
      </w:r>
      <w:r>
        <w:rPr>
          <w:spacing w:val="-17"/>
          <w:sz w:val="28"/>
        </w:rPr>
        <w:t xml:space="preserve"> </w:t>
      </w:r>
      <w:r>
        <w:rPr>
          <w:sz w:val="28"/>
        </w:rPr>
        <w:t>medio</w:t>
      </w:r>
      <w:r>
        <w:rPr>
          <w:spacing w:val="-12"/>
          <w:sz w:val="28"/>
        </w:rPr>
        <w:t xml:space="preserve"> </w:t>
      </w:r>
      <w:r>
        <w:rPr>
          <w:sz w:val="28"/>
        </w:rPr>
        <w:t>que</w:t>
      </w:r>
      <w:r>
        <w:rPr>
          <w:spacing w:val="-24"/>
          <w:sz w:val="28"/>
        </w:rPr>
        <w:t xml:space="preserve"> </w:t>
      </w:r>
      <w:r>
        <w:rPr>
          <w:sz w:val="28"/>
        </w:rPr>
        <w:t>considere</w:t>
      </w:r>
      <w:r>
        <w:rPr>
          <w:spacing w:val="-75"/>
          <w:sz w:val="28"/>
        </w:rPr>
        <w:t xml:space="preserve"> </w:t>
      </w:r>
      <w:r>
        <w:rPr>
          <w:sz w:val="28"/>
        </w:rPr>
        <w:t>oportuno.</w:t>
      </w:r>
    </w:p>
    <w:p w:rsidR="00E563B8" w:rsidRDefault="00990DFF">
      <w:pPr>
        <w:pStyle w:val="Prrafodelista"/>
        <w:numPr>
          <w:ilvl w:val="0"/>
          <w:numId w:val="3"/>
        </w:numPr>
        <w:tabs>
          <w:tab w:val="left" w:pos="821"/>
        </w:tabs>
        <w:spacing w:line="276" w:lineRule="auto"/>
        <w:ind w:right="453"/>
        <w:jc w:val="both"/>
        <w:rPr>
          <w:sz w:val="28"/>
        </w:rPr>
      </w:pPr>
      <w:r>
        <w:rPr>
          <w:sz w:val="28"/>
        </w:rPr>
        <w:t>Declaro contar con las autorizaciones necesarias en caso de</w:t>
      </w:r>
      <w:r>
        <w:rPr>
          <w:spacing w:val="1"/>
          <w:sz w:val="28"/>
        </w:rPr>
        <w:t xml:space="preserve"> </w:t>
      </w:r>
      <w:r>
        <w:rPr>
          <w:sz w:val="28"/>
        </w:rPr>
        <w:t>incluir contribuciones de terceros a la Obra, y que estos se</w:t>
      </w:r>
      <w:r>
        <w:rPr>
          <w:spacing w:val="1"/>
          <w:sz w:val="28"/>
        </w:rPr>
        <w:t xml:space="preserve"> </w:t>
      </w:r>
      <w:r>
        <w:rPr>
          <w:sz w:val="28"/>
        </w:rPr>
        <w:t>hallan</w:t>
      </w:r>
      <w:r>
        <w:rPr>
          <w:spacing w:val="-3"/>
          <w:sz w:val="28"/>
        </w:rPr>
        <w:t xml:space="preserve"> </w:t>
      </w:r>
      <w:r>
        <w:rPr>
          <w:sz w:val="28"/>
        </w:rPr>
        <w:t>debidamente</w:t>
      </w:r>
      <w:r>
        <w:rPr>
          <w:spacing w:val="-1"/>
          <w:sz w:val="28"/>
        </w:rPr>
        <w:t xml:space="preserve"> </w:t>
      </w:r>
      <w:r>
        <w:rPr>
          <w:sz w:val="28"/>
        </w:rPr>
        <w:t>identificados y</w:t>
      </w:r>
      <w:r>
        <w:rPr>
          <w:spacing w:val="-6"/>
          <w:sz w:val="28"/>
        </w:rPr>
        <w:t xml:space="preserve"> </w:t>
      </w:r>
      <w:r>
        <w:rPr>
          <w:sz w:val="28"/>
        </w:rPr>
        <w:t>reconocidos en</w:t>
      </w:r>
      <w:r>
        <w:rPr>
          <w:spacing w:val="-2"/>
          <w:sz w:val="28"/>
        </w:rPr>
        <w:t xml:space="preserve"> </w:t>
      </w:r>
      <w:r>
        <w:rPr>
          <w:sz w:val="28"/>
        </w:rPr>
        <w:t>ella.</w:t>
      </w:r>
    </w:p>
    <w:p w:rsidR="00E563B8" w:rsidRDefault="00990DFF">
      <w:pPr>
        <w:pStyle w:val="Prrafodelista"/>
        <w:numPr>
          <w:ilvl w:val="0"/>
          <w:numId w:val="3"/>
        </w:numPr>
        <w:tabs>
          <w:tab w:val="left" w:pos="821"/>
        </w:tabs>
        <w:spacing w:line="271" w:lineRule="auto"/>
        <w:ind w:right="450"/>
        <w:jc w:val="both"/>
        <w:rPr>
          <w:sz w:val="28"/>
        </w:rPr>
      </w:pPr>
      <w:r>
        <w:rPr>
          <w:sz w:val="28"/>
        </w:rPr>
        <w:t>Declaro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1"/>
          <w:sz w:val="28"/>
        </w:rPr>
        <w:t xml:space="preserve"> </w:t>
      </w:r>
      <w:r>
        <w:rPr>
          <w:sz w:val="28"/>
        </w:rPr>
        <w:t>el</w:t>
      </w:r>
      <w:r>
        <w:rPr>
          <w:spacing w:val="-13"/>
          <w:sz w:val="28"/>
        </w:rPr>
        <w:t xml:space="preserve"> </w:t>
      </w:r>
      <w:r>
        <w:rPr>
          <w:sz w:val="28"/>
        </w:rPr>
        <w:t>envío</w:t>
      </w:r>
      <w:r>
        <w:rPr>
          <w:spacing w:val="-11"/>
          <w:sz w:val="28"/>
        </w:rPr>
        <w:t xml:space="preserve"> </w:t>
      </w:r>
      <w:r>
        <w:rPr>
          <w:sz w:val="28"/>
        </w:rPr>
        <w:t>es</w:t>
      </w:r>
      <w:r>
        <w:rPr>
          <w:spacing w:val="-10"/>
          <w:sz w:val="28"/>
        </w:rPr>
        <w:t xml:space="preserve"> </w:t>
      </w:r>
      <w:r>
        <w:rPr>
          <w:sz w:val="28"/>
        </w:rPr>
        <w:t>el</w:t>
      </w:r>
      <w:r>
        <w:rPr>
          <w:spacing w:val="-13"/>
          <w:sz w:val="28"/>
        </w:rPr>
        <w:t xml:space="preserve"> </w:t>
      </w:r>
      <w:r>
        <w:rPr>
          <w:sz w:val="28"/>
        </w:rPr>
        <w:t>trabajo</w:t>
      </w:r>
      <w:r>
        <w:rPr>
          <w:spacing w:val="-11"/>
          <w:sz w:val="28"/>
        </w:rPr>
        <w:t xml:space="preserve"> </w:t>
      </w:r>
      <w:r>
        <w:rPr>
          <w:sz w:val="28"/>
        </w:rPr>
        <w:t>original</w:t>
      </w:r>
      <w:r>
        <w:rPr>
          <w:spacing w:val="-8"/>
          <w:sz w:val="28"/>
        </w:rPr>
        <w:t xml:space="preserve"> </w:t>
      </w:r>
      <w:r>
        <w:rPr>
          <w:sz w:val="28"/>
        </w:rPr>
        <w:t>e</w:t>
      </w:r>
      <w:r>
        <w:rPr>
          <w:spacing w:val="-11"/>
          <w:sz w:val="28"/>
        </w:rPr>
        <w:t xml:space="preserve"> </w:t>
      </w:r>
      <w:r>
        <w:rPr>
          <w:sz w:val="28"/>
        </w:rPr>
        <w:t>íntegramente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mi</w:t>
      </w:r>
      <w:r>
        <w:rPr>
          <w:spacing w:val="-75"/>
          <w:sz w:val="28"/>
        </w:rPr>
        <w:t xml:space="preserve"> </w:t>
      </w:r>
      <w:r>
        <w:rPr>
          <w:sz w:val="28"/>
        </w:rPr>
        <w:t>autoría.</w:t>
      </w:r>
    </w:p>
    <w:p w:rsidR="00E563B8" w:rsidRDefault="00990DFF">
      <w:pPr>
        <w:pStyle w:val="Prrafodelista"/>
        <w:numPr>
          <w:ilvl w:val="0"/>
          <w:numId w:val="3"/>
        </w:numPr>
        <w:tabs>
          <w:tab w:val="left" w:pos="821"/>
        </w:tabs>
        <w:spacing w:before="11" w:line="276" w:lineRule="auto"/>
        <w:ind w:right="448"/>
        <w:jc w:val="both"/>
        <w:rPr>
          <w:sz w:val="28"/>
        </w:rPr>
      </w:pPr>
      <w:r>
        <w:rPr>
          <w:sz w:val="28"/>
        </w:rPr>
        <w:t>Declaro que la presente obra no contiene elementos que a mi</w:t>
      </w:r>
      <w:r>
        <w:rPr>
          <w:spacing w:val="1"/>
          <w:sz w:val="28"/>
        </w:rPr>
        <w:t xml:space="preserve"> </w:t>
      </w:r>
      <w:r>
        <w:rPr>
          <w:sz w:val="28"/>
        </w:rPr>
        <w:t>conocimiento, infrinjan derechos de cualquier naturaleza sobre</w:t>
      </w:r>
      <w:r>
        <w:rPr>
          <w:spacing w:val="-75"/>
          <w:sz w:val="28"/>
        </w:rPr>
        <w:t xml:space="preserve"> </w:t>
      </w:r>
      <w:r>
        <w:rPr>
          <w:sz w:val="28"/>
        </w:rPr>
        <w:t>otras</w:t>
      </w:r>
      <w:r>
        <w:rPr>
          <w:spacing w:val="-13"/>
          <w:sz w:val="28"/>
        </w:rPr>
        <w:t xml:space="preserve"> </w:t>
      </w:r>
      <w:r>
        <w:rPr>
          <w:sz w:val="28"/>
        </w:rPr>
        <w:t>obras</w:t>
      </w:r>
      <w:r>
        <w:rPr>
          <w:spacing w:val="-13"/>
          <w:sz w:val="28"/>
        </w:rPr>
        <w:t xml:space="preserve"> </w:t>
      </w:r>
      <w:r>
        <w:rPr>
          <w:sz w:val="28"/>
        </w:rPr>
        <w:t>o</w:t>
      </w:r>
      <w:r>
        <w:rPr>
          <w:spacing w:val="-13"/>
          <w:sz w:val="28"/>
        </w:rPr>
        <w:t xml:space="preserve"> </w:t>
      </w:r>
      <w:r>
        <w:rPr>
          <w:sz w:val="28"/>
        </w:rPr>
        <w:t>vulnere</w:t>
      </w:r>
      <w:r>
        <w:rPr>
          <w:spacing w:val="-12"/>
          <w:sz w:val="28"/>
        </w:rPr>
        <w:t xml:space="preserve"> </w:t>
      </w:r>
      <w:r>
        <w:rPr>
          <w:sz w:val="28"/>
        </w:rPr>
        <w:t>normas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z w:val="28"/>
        </w:rPr>
        <w:t>confidencialidad,</w:t>
      </w:r>
      <w:r>
        <w:rPr>
          <w:spacing w:val="-9"/>
          <w:sz w:val="28"/>
        </w:rPr>
        <w:t xml:space="preserve"> </w:t>
      </w:r>
      <w:r>
        <w:rPr>
          <w:sz w:val="28"/>
        </w:rPr>
        <w:t>y</w:t>
      </w:r>
      <w:r>
        <w:rPr>
          <w:spacing w:val="-12"/>
          <w:sz w:val="28"/>
        </w:rPr>
        <w:t xml:space="preserve"> </w:t>
      </w:r>
      <w:r>
        <w:rPr>
          <w:sz w:val="28"/>
        </w:rPr>
        <w:t>que</w:t>
      </w:r>
      <w:r>
        <w:rPr>
          <w:spacing w:val="-13"/>
          <w:sz w:val="28"/>
        </w:rPr>
        <w:t xml:space="preserve"> </w:t>
      </w:r>
      <w:r>
        <w:rPr>
          <w:sz w:val="28"/>
        </w:rPr>
        <w:t>ningún</w:t>
      </w:r>
      <w:r>
        <w:rPr>
          <w:spacing w:val="-75"/>
          <w:sz w:val="28"/>
        </w:rPr>
        <w:t xml:space="preserve"> </w:t>
      </w:r>
      <w:r>
        <w:rPr>
          <w:sz w:val="28"/>
        </w:rPr>
        <w:t>procedimiento,</w:t>
      </w:r>
      <w:r>
        <w:rPr>
          <w:spacing w:val="1"/>
          <w:sz w:val="28"/>
        </w:rPr>
        <w:t xml:space="preserve"> </w:t>
      </w:r>
      <w:r>
        <w:rPr>
          <w:sz w:val="28"/>
        </w:rPr>
        <w:t>instrucción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fórmula</w:t>
      </w:r>
      <w:r>
        <w:rPr>
          <w:spacing w:val="1"/>
          <w:sz w:val="28"/>
        </w:rPr>
        <w:t xml:space="preserve"> </w:t>
      </w:r>
      <w:r>
        <w:rPr>
          <w:sz w:val="28"/>
        </w:rPr>
        <w:t>contenido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Obra</w:t>
      </w:r>
      <w:r>
        <w:rPr>
          <w:spacing w:val="1"/>
          <w:sz w:val="28"/>
        </w:rPr>
        <w:t xml:space="preserve"> </w:t>
      </w:r>
      <w:r>
        <w:rPr>
          <w:sz w:val="28"/>
        </w:rPr>
        <w:t>causará</w:t>
      </w:r>
      <w:r>
        <w:rPr>
          <w:spacing w:val="1"/>
          <w:sz w:val="28"/>
        </w:rPr>
        <w:t xml:space="preserve"> </w:t>
      </w:r>
      <w:r>
        <w:rPr>
          <w:sz w:val="28"/>
        </w:rPr>
        <w:t>daño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perjuicio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terceros.</w:t>
      </w:r>
    </w:p>
    <w:p w:rsidR="00E563B8" w:rsidRDefault="00990DFF">
      <w:pPr>
        <w:pStyle w:val="Prrafodelista"/>
        <w:numPr>
          <w:ilvl w:val="0"/>
          <w:numId w:val="3"/>
        </w:numPr>
        <w:tabs>
          <w:tab w:val="left" w:pos="821"/>
        </w:tabs>
        <w:spacing w:line="276" w:lineRule="auto"/>
        <w:jc w:val="both"/>
        <w:rPr>
          <w:sz w:val="28"/>
        </w:rPr>
      </w:pPr>
      <w:r>
        <w:rPr>
          <w:sz w:val="28"/>
        </w:rPr>
        <w:t>Declaro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ningún</w:t>
      </w:r>
      <w:r>
        <w:rPr>
          <w:spacing w:val="1"/>
          <w:sz w:val="28"/>
        </w:rPr>
        <w:t xml:space="preserve"> </w:t>
      </w:r>
      <w:r>
        <w:rPr>
          <w:sz w:val="28"/>
        </w:rPr>
        <w:t>procedimiento,</w:t>
      </w:r>
      <w:r>
        <w:rPr>
          <w:spacing w:val="1"/>
          <w:sz w:val="28"/>
        </w:rPr>
        <w:t xml:space="preserve"> </w:t>
      </w:r>
      <w:r>
        <w:rPr>
          <w:sz w:val="28"/>
        </w:rPr>
        <w:t>instrucción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formula</w:t>
      </w:r>
      <w:r>
        <w:rPr>
          <w:spacing w:val="1"/>
          <w:sz w:val="28"/>
        </w:rPr>
        <w:t xml:space="preserve"> </w:t>
      </w:r>
      <w:r>
        <w:rPr>
          <w:sz w:val="28"/>
        </w:rPr>
        <w:t>contenido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la Obra</w:t>
      </w:r>
      <w:r>
        <w:rPr>
          <w:spacing w:val="-1"/>
          <w:sz w:val="28"/>
        </w:rPr>
        <w:t xml:space="preserve"> </w:t>
      </w:r>
      <w:r>
        <w:rPr>
          <w:sz w:val="28"/>
        </w:rPr>
        <w:t>causará daño o</w:t>
      </w:r>
      <w:r>
        <w:rPr>
          <w:spacing w:val="-6"/>
          <w:sz w:val="28"/>
        </w:rPr>
        <w:t xml:space="preserve"> </w:t>
      </w:r>
      <w:r>
        <w:rPr>
          <w:sz w:val="28"/>
        </w:rPr>
        <w:t>perjuicio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terceros.</w:t>
      </w:r>
    </w:p>
    <w:p w:rsidR="00E563B8" w:rsidRDefault="00990DFF">
      <w:pPr>
        <w:pStyle w:val="Prrafodelista"/>
        <w:numPr>
          <w:ilvl w:val="0"/>
          <w:numId w:val="3"/>
        </w:numPr>
        <w:tabs>
          <w:tab w:val="left" w:pos="811"/>
        </w:tabs>
        <w:spacing w:line="276" w:lineRule="auto"/>
        <w:ind w:left="811" w:hanging="425"/>
        <w:jc w:val="both"/>
        <w:rPr>
          <w:sz w:val="28"/>
        </w:rPr>
      </w:pPr>
      <w:r>
        <w:rPr>
          <w:sz w:val="28"/>
        </w:rPr>
        <w:t>Me comprometo a mantener indemne a la Escuela de Guerra</w:t>
      </w:r>
      <w:r>
        <w:rPr>
          <w:spacing w:val="1"/>
          <w:sz w:val="28"/>
        </w:rPr>
        <w:t xml:space="preserve"> </w:t>
      </w:r>
      <w:r>
        <w:rPr>
          <w:sz w:val="28"/>
        </w:rPr>
        <w:t>Naval frente a terceros con motivos de reclamos, conflictos o</w:t>
      </w:r>
      <w:r>
        <w:rPr>
          <w:spacing w:val="1"/>
          <w:sz w:val="28"/>
        </w:rPr>
        <w:t xml:space="preserve"> </w:t>
      </w:r>
      <w:r>
        <w:rPr>
          <w:sz w:val="28"/>
        </w:rPr>
        <w:t>acciones civiles, administrativas o penales que se deriven del</w:t>
      </w:r>
      <w:r>
        <w:rPr>
          <w:spacing w:val="1"/>
          <w:sz w:val="28"/>
        </w:rPr>
        <w:t xml:space="preserve"> </w:t>
      </w:r>
      <w:r>
        <w:rPr>
          <w:sz w:val="28"/>
        </w:rPr>
        <w:t>incumplimiento</w:t>
      </w:r>
      <w:r>
        <w:rPr>
          <w:spacing w:val="-3"/>
          <w:sz w:val="28"/>
        </w:rPr>
        <w:t xml:space="preserve"> </w:t>
      </w:r>
      <w:r>
        <w:rPr>
          <w:sz w:val="28"/>
        </w:rPr>
        <w:t>de estas</w:t>
      </w:r>
      <w:r>
        <w:rPr>
          <w:spacing w:val="1"/>
          <w:sz w:val="28"/>
        </w:rPr>
        <w:t xml:space="preserve"> </w:t>
      </w:r>
      <w:r>
        <w:rPr>
          <w:sz w:val="28"/>
        </w:rPr>
        <w:t>obligaciones.</w:t>
      </w:r>
    </w:p>
    <w:p w:rsidR="00E563B8" w:rsidRDefault="00E563B8">
      <w:pPr>
        <w:spacing w:line="276" w:lineRule="auto"/>
        <w:jc w:val="both"/>
        <w:rPr>
          <w:sz w:val="28"/>
        </w:rPr>
        <w:sectPr w:rsidR="00E563B8">
          <w:pgSz w:w="11910" w:h="16840"/>
          <w:pgMar w:top="1320" w:right="1240" w:bottom="280" w:left="1600" w:header="720" w:footer="720" w:gutter="0"/>
          <w:cols w:space="720"/>
        </w:sect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rPr>
          <w:sz w:val="20"/>
        </w:rPr>
      </w:pPr>
    </w:p>
    <w:p w:rsidR="00E563B8" w:rsidRDefault="00E563B8">
      <w:pPr>
        <w:pStyle w:val="Textoindependiente"/>
        <w:spacing w:before="9"/>
        <w:rPr>
          <w:sz w:val="26"/>
        </w:rPr>
      </w:pPr>
    </w:p>
    <w:p w:rsidR="00E563B8" w:rsidRDefault="001D7E4D">
      <w:pPr>
        <w:pStyle w:val="Heading1"/>
        <w:spacing w:before="91"/>
        <w:ind w:right="0"/>
      </w:pPr>
      <w:r>
        <w:pict>
          <v:group id="_x0000_s1026" style="position:absolute;left:0;text-align:left;margin-left:81.95pt;margin-top:-199.25pt;width:458.9pt;height:135.8pt;z-index:15728640;mso-position-horizontal-relative:page" coordorigin="1639,-3985" coordsize="9178,2716">
            <v:shape id="_x0000_s1029" style="position:absolute;left:1646;top:-3978;width:9163;height:2701" coordorigin="1646,-3977" coordsize="9163,2701" path="m2096,-3977r-73,6l1954,-3954r-65,27l1830,-3890r-52,45l1733,-3793r-37,59l1669,-3669r-17,69l1646,-3527r,1800l1652,-1654r17,70l1696,-1520r37,59l1778,-1408r52,45l1889,-1327r65,28l2023,-1282r73,6l10359,-1276r73,-6l10501,-1299r65,-28l10625,-1363r52,-45l10722,-1461r37,-59l10786,-1584r17,-70l10809,-1727r,-1800l10803,-3600r-17,-69l10759,-3734r-37,-59l10677,-3845r-52,-45l10566,-3927r-65,-27l10432,-3971r-73,-6l2096,-3977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26;top:-3769;width:8637;height:1133" filled="f" stroked="f">
              <v:textbox inset="0,0,0,0">
                <w:txbxContent>
                  <w:p w:rsidR="00E563B8" w:rsidRDefault="00990DFF">
                    <w:pPr>
                      <w:numPr>
                        <w:ilvl w:val="0"/>
                        <w:numId w:val="2"/>
                      </w:numPr>
                      <w:tabs>
                        <w:tab w:val="left" w:pos="145"/>
                      </w:tabs>
                      <w:spacing w:line="271" w:lineRule="auto"/>
                      <w:ind w:right="18"/>
                      <w:jc w:val="both"/>
                    </w:pPr>
                    <w:r>
                      <w:t>La Obra se pondrá a disposición del público para que haga de ella un uso justo 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respetuoso de los derechos de autor siendo requisito cumplir con las condiciones de la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licencia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uso</w:t>
                    </w:r>
                    <w:r>
                      <w:rPr>
                        <w:color w:val="0000FF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  <w:u w:val="single" w:color="0000FF"/>
                      </w:rPr>
                      <w:t>Creative</w:t>
                    </w:r>
                    <w:proofErr w:type="spellEnd"/>
                    <w:r>
                      <w:rPr>
                        <w:color w:val="0000FF"/>
                        <w:spacing w:val="1"/>
                        <w:u w:val="single" w:color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  <w:u w:val="single" w:color="0000FF"/>
                      </w:rPr>
                      <w:t>Commons</w:t>
                    </w:r>
                    <w:proofErr w:type="spellEnd"/>
                  </w:p>
                  <w:p w:rsidR="00E563B8" w:rsidRDefault="001D7E4D">
                    <w:pPr>
                      <w:spacing w:before="3"/>
                    </w:pPr>
                    <w:hyperlink r:id="rId6">
                      <w:r w:rsidR="00990DFF">
                        <w:rPr>
                          <w:color w:val="0000FF"/>
                          <w:u w:val="single" w:color="0000FF"/>
                        </w:rPr>
                        <w:t>https://creativecommons.org/licenses/by/2.5/ar/legalcode</w:t>
                      </w:r>
                    </w:hyperlink>
                  </w:p>
                </w:txbxContent>
              </v:textbox>
            </v:shape>
            <v:shape id="_x0000_s1027" type="#_x0000_t202" style="position:absolute;left:1926;top:-2224;width:8080;height:558" filled="f" stroked="f">
              <v:textbox inset="0,0,0,0">
                <w:txbxContent>
                  <w:p w:rsidR="00E563B8" w:rsidRDefault="00990DFF">
                    <w:pPr>
                      <w:numPr>
                        <w:ilvl w:val="0"/>
                        <w:numId w:val="1"/>
                      </w:numPr>
                      <w:tabs>
                        <w:tab w:val="left" w:pos="145"/>
                      </w:tabs>
                    </w:pPr>
                    <w:r>
                      <w:t>Ley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11.723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Régimen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Legal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 Propiedad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Intelectual.</w:t>
                    </w:r>
                  </w:p>
                  <w:p w:rsidR="00E563B8" w:rsidRDefault="001D7E4D">
                    <w:pPr>
                      <w:spacing w:before="35"/>
                    </w:pPr>
                    <w:hyperlink r:id="rId7">
                      <w:r w:rsidR="00990DFF">
                        <w:rPr>
                          <w:color w:val="0000FF"/>
                          <w:spacing w:val="-1"/>
                          <w:u w:val="single" w:color="0000FF"/>
                        </w:rPr>
                        <w:t>http://servicios.infoleg.gob.ar/infolegInternet/anexos/40000-44999/42755/texact.htm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990DFF"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2495368</wp:posOffset>
            </wp:positionH>
            <wp:positionV relativeFrom="paragraph">
              <wp:posOffset>-810762</wp:posOffset>
            </wp:positionV>
            <wp:extent cx="2076107" cy="18844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107" cy="1884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DFF">
        <w:t>Firma:</w:t>
      </w:r>
    </w:p>
    <w:p w:rsidR="00E563B8" w:rsidRDefault="00E563B8">
      <w:pPr>
        <w:pStyle w:val="Textoindependiente"/>
        <w:spacing w:before="4"/>
        <w:rPr>
          <w:rFonts w:ascii="Arial"/>
          <w:b/>
          <w:sz w:val="36"/>
        </w:rPr>
      </w:pPr>
    </w:p>
    <w:p w:rsidR="00E563B8" w:rsidRDefault="00990DFF">
      <w:pPr>
        <w:spacing w:line="552" w:lineRule="auto"/>
        <w:ind w:left="245" w:right="303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Aclaración: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z w:val="28"/>
        </w:rPr>
        <w:t>ANDRÉS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EDUARDO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DUZEVICH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DNI: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23779692</w:t>
      </w:r>
    </w:p>
    <w:p w:rsidR="00E563B8" w:rsidRDefault="00990DFF">
      <w:pPr>
        <w:pStyle w:val="Heading1"/>
        <w:spacing w:before="4" w:line="552" w:lineRule="auto"/>
      </w:pPr>
      <w:r>
        <w:t xml:space="preserve">Dirección de correo </w:t>
      </w:r>
      <w:hyperlink r:id="rId9">
        <w:r>
          <w:t>electrónico:aeduzevich@gmail.com</w:t>
        </w:r>
      </w:hyperlink>
      <w:r>
        <w:rPr>
          <w:spacing w:val="-75"/>
        </w:rPr>
        <w:t xml:space="preserve"> </w:t>
      </w:r>
    </w:p>
    <w:p w:rsidR="00EF42F7" w:rsidRDefault="00EF42F7">
      <w:pPr>
        <w:pStyle w:val="Heading1"/>
        <w:spacing w:before="4" w:line="552" w:lineRule="auto"/>
      </w:pPr>
    </w:p>
    <w:sectPr w:rsidR="00EF42F7" w:rsidSect="00E563B8">
      <w:pgSz w:w="11910" w:h="16840"/>
      <w:pgMar w:top="880" w:right="12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787"/>
    <w:multiLevelType w:val="hybridMultilevel"/>
    <w:tmpl w:val="8CF63694"/>
    <w:lvl w:ilvl="0" w:tplc="3C52A526">
      <w:numFmt w:val="bullet"/>
      <w:lvlText w:val=""/>
      <w:lvlJc w:val="left"/>
      <w:pPr>
        <w:ind w:left="145" w:hanging="14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F38354E">
      <w:numFmt w:val="bullet"/>
      <w:lvlText w:val="•"/>
      <w:lvlJc w:val="left"/>
      <w:pPr>
        <w:ind w:left="989" w:hanging="145"/>
      </w:pPr>
      <w:rPr>
        <w:rFonts w:hint="default"/>
        <w:lang w:val="es-ES" w:eastAsia="en-US" w:bidi="ar-SA"/>
      </w:rPr>
    </w:lvl>
    <w:lvl w:ilvl="2" w:tplc="420ACB72">
      <w:numFmt w:val="bullet"/>
      <w:lvlText w:val="•"/>
      <w:lvlJc w:val="left"/>
      <w:pPr>
        <w:ind w:left="1839" w:hanging="145"/>
      </w:pPr>
      <w:rPr>
        <w:rFonts w:hint="default"/>
        <w:lang w:val="es-ES" w:eastAsia="en-US" w:bidi="ar-SA"/>
      </w:rPr>
    </w:lvl>
    <w:lvl w:ilvl="3" w:tplc="7BB2E51A">
      <w:numFmt w:val="bullet"/>
      <w:lvlText w:val="•"/>
      <w:lvlJc w:val="left"/>
      <w:pPr>
        <w:ind w:left="2689" w:hanging="145"/>
      </w:pPr>
      <w:rPr>
        <w:rFonts w:hint="default"/>
        <w:lang w:val="es-ES" w:eastAsia="en-US" w:bidi="ar-SA"/>
      </w:rPr>
    </w:lvl>
    <w:lvl w:ilvl="4" w:tplc="BF26CEAE">
      <w:numFmt w:val="bullet"/>
      <w:lvlText w:val="•"/>
      <w:lvlJc w:val="left"/>
      <w:pPr>
        <w:ind w:left="3538" w:hanging="145"/>
      </w:pPr>
      <w:rPr>
        <w:rFonts w:hint="default"/>
        <w:lang w:val="es-ES" w:eastAsia="en-US" w:bidi="ar-SA"/>
      </w:rPr>
    </w:lvl>
    <w:lvl w:ilvl="5" w:tplc="6DD4DF90">
      <w:numFmt w:val="bullet"/>
      <w:lvlText w:val="•"/>
      <w:lvlJc w:val="left"/>
      <w:pPr>
        <w:ind w:left="4388" w:hanging="145"/>
      </w:pPr>
      <w:rPr>
        <w:rFonts w:hint="default"/>
        <w:lang w:val="es-ES" w:eastAsia="en-US" w:bidi="ar-SA"/>
      </w:rPr>
    </w:lvl>
    <w:lvl w:ilvl="6" w:tplc="568EFC32">
      <w:numFmt w:val="bullet"/>
      <w:lvlText w:val="•"/>
      <w:lvlJc w:val="left"/>
      <w:pPr>
        <w:ind w:left="5238" w:hanging="145"/>
      </w:pPr>
      <w:rPr>
        <w:rFonts w:hint="default"/>
        <w:lang w:val="es-ES" w:eastAsia="en-US" w:bidi="ar-SA"/>
      </w:rPr>
    </w:lvl>
    <w:lvl w:ilvl="7" w:tplc="D328630A">
      <w:numFmt w:val="bullet"/>
      <w:lvlText w:val="•"/>
      <w:lvlJc w:val="left"/>
      <w:pPr>
        <w:ind w:left="6087" w:hanging="145"/>
      </w:pPr>
      <w:rPr>
        <w:rFonts w:hint="default"/>
        <w:lang w:val="es-ES" w:eastAsia="en-US" w:bidi="ar-SA"/>
      </w:rPr>
    </w:lvl>
    <w:lvl w:ilvl="8" w:tplc="FBA0C9A6">
      <w:numFmt w:val="bullet"/>
      <w:lvlText w:val="•"/>
      <w:lvlJc w:val="left"/>
      <w:pPr>
        <w:ind w:left="6937" w:hanging="145"/>
      </w:pPr>
      <w:rPr>
        <w:rFonts w:hint="default"/>
        <w:lang w:val="es-ES" w:eastAsia="en-US" w:bidi="ar-SA"/>
      </w:rPr>
    </w:lvl>
  </w:abstractNum>
  <w:abstractNum w:abstractNumId="1">
    <w:nsid w:val="33E92EEC"/>
    <w:multiLevelType w:val="hybridMultilevel"/>
    <w:tmpl w:val="3C40E2BA"/>
    <w:lvl w:ilvl="0" w:tplc="9DAAF954">
      <w:numFmt w:val="bullet"/>
      <w:lvlText w:val=""/>
      <w:lvlJc w:val="left"/>
      <w:pPr>
        <w:ind w:left="145" w:hanging="14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D27A4E">
      <w:numFmt w:val="bullet"/>
      <w:lvlText w:val="•"/>
      <w:lvlJc w:val="left"/>
      <w:pPr>
        <w:ind w:left="933" w:hanging="145"/>
      </w:pPr>
      <w:rPr>
        <w:rFonts w:hint="default"/>
        <w:lang w:val="es-ES" w:eastAsia="en-US" w:bidi="ar-SA"/>
      </w:rPr>
    </w:lvl>
    <w:lvl w:ilvl="2" w:tplc="93CA4E94">
      <w:numFmt w:val="bullet"/>
      <w:lvlText w:val="•"/>
      <w:lvlJc w:val="left"/>
      <w:pPr>
        <w:ind w:left="1727" w:hanging="145"/>
      </w:pPr>
      <w:rPr>
        <w:rFonts w:hint="default"/>
        <w:lang w:val="es-ES" w:eastAsia="en-US" w:bidi="ar-SA"/>
      </w:rPr>
    </w:lvl>
    <w:lvl w:ilvl="3" w:tplc="1938F064">
      <w:numFmt w:val="bullet"/>
      <w:lvlText w:val="•"/>
      <w:lvlJc w:val="left"/>
      <w:pPr>
        <w:ind w:left="2521" w:hanging="145"/>
      </w:pPr>
      <w:rPr>
        <w:rFonts w:hint="default"/>
        <w:lang w:val="es-ES" w:eastAsia="en-US" w:bidi="ar-SA"/>
      </w:rPr>
    </w:lvl>
    <w:lvl w:ilvl="4" w:tplc="C2A00A1A">
      <w:numFmt w:val="bullet"/>
      <w:lvlText w:val="•"/>
      <w:lvlJc w:val="left"/>
      <w:pPr>
        <w:ind w:left="3315" w:hanging="145"/>
      </w:pPr>
      <w:rPr>
        <w:rFonts w:hint="default"/>
        <w:lang w:val="es-ES" w:eastAsia="en-US" w:bidi="ar-SA"/>
      </w:rPr>
    </w:lvl>
    <w:lvl w:ilvl="5" w:tplc="02B2A7B8">
      <w:numFmt w:val="bullet"/>
      <w:lvlText w:val="•"/>
      <w:lvlJc w:val="left"/>
      <w:pPr>
        <w:ind w:left="4109" w:hanging="145"/>
      </w:pPr>
      <w:rPr>
        <w:rFonts w:hint="default"/>
        <w:lang w:val="es-ES" w:eastAsia="en-US" w:bidi="ar-SA"/>
      </w:rPr>
    </w:lvl>
    <w:lvl w:ilvl="6" w:tplc="AA2CCD44">
      <w:numFmt w:val="bullet"/>
      <w:lvlText w:val="•"/>
      <w:lvlJc w:val="left"/>
      <w:pPr>
        <w:ind w:left="4903" w:hanging="145"/>
      </w:pPr>
      <w:rPr>
        <w:rFonts w:hint="default"/>
        <w:lang w:val="es-ES" w:eastAsia="en-US" w:bidi="ar-SA"/>
      </w:rPr>
    </w:lvl>
    <w:lvl w:ilvl="7" w:tplc="2E468C4E">
      <w:numFmt w:val="bullet"/>
      <w:lvlText w:val="•"/>
      <w:lvlJc w:val="left"/>
      <w:pPr>
        <w:ind w:left="5697" w:hanging="145"/>
      </w:pPr>
      <w:rPr>
        <w:rFonts w:hint="default"/>
        <w:lang w:val="es-ES" w:eastAsia="en-US" w:bidi="ar-SA"/>
      </w:rPr>
    </w:lvl>
    <w:lvl w:ilvl="8" w:tplc="0A104EE6">
      <w:numFmt w:val="bullet"/>
      <w:lvlText w:val="•"/>
      <w:lvlJc w:val="left"/>
      <w:pPr>
        <w:ind w:left="6491" w:hanging="145"/>
      </w:pPr>
      <w:rPr>
        <w:rFonts w:hint="default"/>
        <w:lang w:val="es-ES" w:eastAsia="en-US" w:bidi="ar-SA"/>
      </w:rPr>
    </w:lvl>
  </w:abstractNum>
  <w:abstractNum w:abstractNumId="2">
    <w:nsid w:val="3D62220E"/>
    <w:multiLevelType w:val="hybridMultilevel"/>
    <w:tmpl w:val="57D4C04A"/>
    <w:lvl w:ilvl="0" w:tplc="522AABEE">
      <w:start w:val="1"/>
      <w:numFmt w:val="decimal"/>
      <w:lvlText w:val="%1."/>
      <w:lvlJc w:val="left"/>
      <w:pPr>
        <w:ind w:left="821" w:hanging="360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4C6C3964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2" w:tplc="34E80318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3" w:tplc="265E6D64">
      <w:numFmt w:val="bullet"/>
      <w:lvlText w:val="•"/>
      <w:lvlJc w:val="left"/>
      <w:pPr>
        <w:ind w:left="3295" w:hanging="360"/>
      </w:pPr>
      <w:rPr>
        <w:rFonts w:hint="default"/>
        <w:lang w:val="es-ES" w:eastAsia="en-US" w:bidi="ar-SA"/>
      </w:rPr>
    </w:lvl>
    <w:lvl w:ilvl="4" w:tplc="1D7465F0"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5" w:tplc="FD60FD9C">
      <w:numFmt w:val="bullet"/>
      <w:lvlText w:val="•"/>
      <w:lvlJc w:val="left"/>
      <w:pPr>
        <w:ind w:left="4945" w:hanging="360"/>
      </w:pPr>
      <w:rPr>
        <w:rFonts w:hint="default"/>
        <w:lang w:val="es-ES" w:eastAsia="en-US" w:bidi="ar-SA"/>
      </w:rPr>
    </w:lvl>
    <w:lvl w:ilvl="6" w:tplc="FA3A0E2A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7" w:tplc="B9EC2764">
      <w:numFmt w:val="bullet"/>
      <w:lvlText w:val="•"/>
      <w:lvlJc w:val="left"/>
      <w:pPr>
        <w:ind w:left="6595" w:hanging="360"/>
      </w:pPr>
      <w:rPr>
        <w:rFonts w:hint="default"/>
        <w:lang w:val="es-ES" w:eastAsia="en-US" w:bidi="ar-SA"/>
      </w:rPr>
    </w:lvl>
    <w:lvl w:ilvl="8" w:tplc="91C84276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563B8"/>
    <w:rsid w:val="001D7E4D"/>
    <w:rsid w:val="00274063"/>
    <w:rsid w:val="003C17F3"/>
    <w:rsid w:val="00990DFF"/>
    <w:rsid w:val="00E563B8"/>
    <w:rsid w:val="00E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3B8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563B8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E563B8"/>
    <w:pPr>
      <w:ind w:left="245" w:right="54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E563B8"/>
    <w:pPr>
      <w:ind w:left="821" w:right="45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563B8"/>
    <w:pPr>
      <w:spacing w:before="67"/>
      <w:ind w:left="110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063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40000-44999/42755/texac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2.5/ar/legalco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eduze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</dc:creator>
  <cp:lastModifiedBy>cefa</cp:lastModifiedBy>
  <cp:revision>4</cp:revision>
  <dcterms:created xsi:type="dcterms:W3CDTF">2021-11-08T18:38:00Z</dcterms:created>
  <dcterms:modified xsi:type="dcterms:W3CDTF">2021-11-08T18:51:00Z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2021-11-08T00:00:00Z</vt:filetime>
  </property>
</Properties>
</file>