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AA" w:rsidRPr="004D04AA" w:rsidRDefault="004D04AA"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bookmarkStart w:id="0" w:name="_GoBack"/>
      <w:bookmarkEnd w:id="0"/>
      <w:r w:rsidRPr="004D04AA">
        <w:rPr>
          <w:rFonts w:ascii="Arial Narrow" w:hAnsi="Arial Narrow"/>
          <w:szCs w:val="24"/>
        </w:rPr>
        <w:t>PROGRAMA DE ACREDITACION Y FINANCIAMIENTO DE PROYECTOS DE INVESTIGACION</w:t>
      </w:r>
    </w:p>
    <w:p w:rsidR="004D04AA" w:rsidRPr="004D04AA" w:rsidRDefault="004D04AA" w:rsidP="005758E4">
      <w:pPr>
        <w:pBdr>
          <w:top w:val="single" w:sz="4" w:space="1" w:color="auto"/>
          <w:left w:val="single" w:sz="4" w:space="4" w:color="auto"/>
          <w:bottom w:val="single" w:sz="4" w:space="1" w:color="auto"/>
          <w:right w:val="single" w:sz="4" w:space="4" w:color="auto"/>
        </w:pBdr>
        <w:contextualSpacing/>
        <w:jc w:val="center"/>
        <w:rPr>
          <w:sz w:val="24"/>
          <w:szCs w:val="24"/>
        </w:rPr>
      </w:pPr>
    </w:p>
    <w:p w:rsidR="00887929" w:rsidRPr="004D04AA" w:rsidRDefault="005D7B4F"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 xml:space="preserve">FORMULARIO PARA LA PRESENTACIÓN DEL INFORME </w:t>
      </w:r>
      <w:r w:rsidR="00D75D5A">
        <w:rPr>
          <w:rFonts w:ascii="Arial Narrow" w:hAnsi="Arial Narrow"/>
          <w:szCs w:val="24"/>
        </w:rPr>
        <w:t>FINAL</w:t>
      </w:r>
    </w:p>
    <w:p w:rsidR="005D7B4F" w:rsidRPr="004D04AA" w:rsidRDefault="00887929"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2017 / 2018</w:t>
      </w:r>
    </w:p>
    <w:p w:rsidR="004D04AA" w:rsidRPr="004D04AA" w:rsidRDefault="004D04AA" w:rsidP="005758E4">
      <w:pPr>
        <w:contextualSpacing/>
        <w:jc w:val="both"/>
        <w:rPr>
          <w:sz w:val="24"/>
          <w:szCs w:val="24"/>
        </w:rPr>
      </w:pPr>
    </w:p>
    <w:p w:rsidR="00454C94" w:rsidRDefault="00454C94" w:rsidP="005758E4">
      <w:pPr>
        <w:contextualSpacing/>
        <w:jc w:val="both"/>
        <w:rPr>
          <w:rFonts w:ascii="Arial Narrow" w:hAnsi="Arial Narrow"/>
          <w:sz w:val="24"/>
          <w:szCs w:val="24"/>
        </w:rPr>
      </w:pPr>
    </w:p>
    <w:p w:rsidR="005758E4" w:rsidRPr="004D04AA" w:rsidRDefault="005758E4" w:rsidP="005758E4">
      <w:pPr>
        <w:contextualSpacing/>
        <w:jc w:val="both"/>
        <w:rPr>
          <w:rFonts w:ascii="Arial Narrow" w:hAnsi="Arial Narrow"/>
          <w:b/>
          <w:sz w:val="24"/>
          <w:szCs w:val="24"/>
        </w:rPr>
      </w:pPr>
    </w:p>
    <w:p w:rsidR="005D7B4F" w:rsidRPr="004D04AA" w:rsidRDefault="00F71CD1"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DATOS GENERALES</w:t>
      </w:r>
    </w:p>
    <w:p w:rsidR="0037385C" w:rsidRPr="004D04AA" w:rsidRDefault="0037385C" w:rsidP="005758E4">
      <w:pPr>
        <w:contextualSpacing/>
        <w:jc w:val="both"/>
        <w:rPr>
          <w:rFonts w:ascii="Arial Narrow" w:hAnsi="Arial Narrow"/>
          <w:b/>
          <w:sz w:val="24"/>
          <w:szCs w:val="24"/>
        </w:rPr>
      </w:pPr>
    </w:p>
    <w:p w:rsidR="00D75D5A" w:rsidRDefault="00D75D5A" w:rsidP="00D75D5A">
      <w:pPr>
        <w:contextualSpacing/>
        <w:jc w:val="both"/>
        <w:rPr>
          <w:rFonts w:ascii="Arial Narrow" w:hAnsi="Arial Narrow"/>
          <w:b/>
          <w:sz w:val="24"/>
          <w:szCs w:val="24"/>
        </w:rPr>
      </w:pPr>
      <w:r>
        <w:rPr>
          <w:rFonts w:ascii="Arial Narrow" w:hAnsi="Arial Narrow"/>
          <w:b/>
          <w:sz w:val="24"/>
          <w:szCs w:val="24"/>
        </w:rPr>
        <w:t>Nº de Expediente UNDEF:</w:t>
      </w:r>
      <w:r w:rsidR="001C0F85">
        <w:rPr>
          <w:rFonts w:ascii="Arial Narrow" w:hAnsi="Arial Narrow"/>
          <w:b/>
          <w:sz w:val="24"/>
          <w:szCs w:val="24"/>
        </w:rPr>
        <w:t xml:space="preserve"> 324/17</w:t>
      </w:r>
    </w:p>
    <w:p w:rsidR="00D75D5A" w:rsidRDefault="00D75D5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Pr="004D04AA">
        <w:rPr>
          <w:rFonts w:ascii="Arial Narrow" w:hAnsi="Arial Narrow"/>
          <w:b/>
          <w:sz w:val="24"/>
          <w:szCs w:val="24"/>
        </w:rPr>
        <w:t>:</w:t>
      </w:r>
      <w:r w:rsidR="001C0F85">
        <w:rPr>
          <w:rFonts w:ascii="Arial Narrow" w:hAnsi="Arial Narrow"/>
          <w:b/>
          <w:sz w:val="24"/>
          <w:szCs w:val="24"/>
        </w:rPr>
        <w:t xml:space="preserve"> Colegio Militar de la Nación</w:t>
      </w:r>
    </w:p>
    <w:p w:rsidR="004D04AA" w:rsidRDefault="004D04A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TÍTULO DEL PROYECTO:</w:t>
      </w:r>
      <w:r w:rsidR="001C0F85">
        <w:rPr>
          <w:rFonts w:ascii="Arial Narrow" w:hAnsi="Arial Narrow"/>
          <w:b/>
          <w:sz w:val="24"/>
          <w:szCs w:val="24"/>
        </w:rPr>
        <w:t xml:space="preserve"> </w:t>
      </w:r>
      <w:r w:rsidR="001C0F85" w:rsidRPr="001C0F85">
        <w:rPr>
          <w:rFonts w:ascii="Arial Narrow" w:hAnsi="Arial Narrow"/>
          <w:b/>
          <w:sz w:val="24"/>
          <w:szCs w:val="24"/>
        </w:rPr>
        <w:t>Colegio Militar de la Nación: Memoria Colectiva,  Representaciones Sociales e Identidad en cadetes, instructores y docentes y población general argentina</w:t>
      </w:r>
    </w:p>
    <w:p w:rsidR="004D04AA" w:rsidRDefault="004D04AA"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DIRECTOR DEL PROYECTO:</w:t>
      </w:r>
      <w:r w:rsidR="001C0F85">
        <w:rPr>
          <w:rFonts w:ascii="Arial Narrow" w:hAnsi="Arial Narrow"/>
          <w:b/>
          <w:sz w:val="24"/>
          <w:szCs w:val="24"/>
        </w:rPr>
        <w:t xml:space="preserve"> </w:t>
      </w:r>
    </w:p>
    <w:p w:rsidR="005758E4" w:rsidRDefault="005758E4"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Nombre y Apellido:</w:t>
      </w:r>
      <w:r w:rsidR="001C0F85" w:rsidRPr="001C0F85">
        <w:rPr>
          <w:rFonts w:ascii="Arial Narrow" w:hAnsi="Arial Narrow"/>
          <w:b/>
          <w:sz w:val="24"/>
          <w:szCs w:val="24"/>
        </w:rPr>
        <w:t xml:space="preserve"> </w:t>
      </w:r>
      <w:r w:rsidR="001C0F85">
        <w:rPr>
          <w:rFonts w:ascii="Arial Narrow" w:hAnsi="Arial Narrow"/>
          <w:b/>
          <w:sz w:val="24"/>
          <w:szCs w:val="24"/>
        </w:rPr>
        <w:t>Dra. Fernanda Mariel Sosa</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DNI:</w:t>
      </w:r>
      <w:r w:rsidR="008F4F88">
        <w:rPr>
          <w:rFonts w:ascii="Arial Narrow" w:hAnsi="Arial Narrow"/>
          <w:b/>
          <w:sz w:val="24"/>
          <w:szCs w:val="24"/>
        </w:rPr>
        <w:t xml:space="preserve"> 29.3174.496</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Teléfono/Fax:</w:t>
      </w:r>
      <w:r w:rsidR="001C0F85">
        <w:rPr>
          <w:rFonts w:ascii="Arial Narrow" w:hAnsi="Arial Narrow"/>
          <w:b/>
          <w:sz w:val="24"/>
          <w:szCs w:val="24"/>
        </w:rPr>
        <w:t xml:space="preserve"> </w:t>
      </w:r>
      <w:r w:rsidR="001C0F85" w:rsidRPr="001C0F85">
        <w:rPr>
          <w:rFonts w:ascii="Arial Narrow" w:hAnsi="Arial Narrow"/>
          <w:b/>
          <w:sz w:val="24"/>
          <w:szCs w:val="24"/>
        </w:rPr>
        <w:t>54-11-4523-8912/ 54911-6-515-5270</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E-mail:</w:t>
      </w:r>
      <w:r w:rsidR="001C0F85">
        <w:rPr>
          <w:rFonts w:ascii="Arial Narrow" w:hAnsi="Arial Narrow"/>
          <w:b/>
          <w:sz w:val="24"/>
          <w:szCs w:val="24"/>
        </w:rPr>
        <w:t xml:space="preserve"> </w:t>
      </w:r>
      <w:r w:rsidR="001C0F85" w:rsidRPr="001C0F85">
        <w:rPr>
          <w:rFonts w:ascii="Arial Narrow" w:hAnsi="Arial Narrow"/>
          <w:b/>
          <w:sz w:val="24"/>
          <w:szCs w:val="24"/>
        </w:rPr>
        <w:t>fernandamarielsosa@hotmail.com</w:t>
      </w:r>
    </w:p>
    <w:p w:rsidR="005D7B4F" w:rsidRDefault="005D7B4F" w:rsidP="005758E4">
      <w:pPr>
        <w:contextualSpacing/>
        <w:jc w:val="both"/>
        <w:rPr>
          <w:rFonts w:ascii="Arial Narrow" w:hAnsi="Arial Narrow"/>
          <w:b/>
          <w:sz w:val="24"/>
          <w:szCs w:val="24"/>
        </w:rPr>
      </w:pPr>
    </w:p>
    <w:p w:rsidR="004D04AA" w:rsidRPr="004D04AA" w:rsidRDefault="004D04AA" w:rsidP="005758E4">
      <w:pPr>
        <w:contextualSpacing/>
        <w:jc w:val="both"/>
        <w:rPr>
          <w:rFonts w:ascii="Arial Narrow" w:hAnsi="Arial Narrow"/>
          <w:b/>
          <w:sz w:val="24"/>
          <w:szCs w:val="24"/>
        </w:rPr>
      </w:pPr>
    </w:p>
    <w:p w:rsid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 xml:space="preserve">PERÍODO DE EJECUCION </w:t>
      </w:r>
    </w:p>
    <w:p w:rsidR="001273C2" w:rsidRDefault="001273C2" w:rsidP="001273C2">
      <w:pPr>
        <w:contextualSpacing/>
        <w:jc w:val="both"/>
        <w:rPr>
          <w:rFonts w:ascii="Arial Narrow" w:hAnsi="Arial Narrow"/>
          <w:b/>
          <w:sz w:val="24"/>
          <w:szCs w:val="24"/>
        </w:rPr>
      </w:pPr>
    </w:p>
    <w:p w:rsidR="005D7B4F" w:rsidRPr="001273C2" w:rsidRDefault="001273C2" w:rsidP="001273C2">
      <w:pPr>
        <w:contextualSpacing/>
        <w:jc w:val="both"/>
        <w:rPr>
          <w:rFonts w:ascii="Arial Narrow" w:hAnsi="Arial Narrow"/>
          <w:b/>
          <w:sz w:val="24"/>
          <w:szCs w:val="24"/>
        </w:rPr>
      </w:pPr>
      <w:r w:rsidRPr="001273C2">
        <w:rPr>
          <w:rFonts w:ascii="Arial Narrow" w:hAnsi="Arial Narrow"/>
          <w:sz w:val="24"/>
          <w:szCs w:val="24"/>
        </w:rPr>
        <w:t>C</w:t>
      </w:r>
      <w:r w:rsidR="005D7B4F" w:rsidRPr="001273C2">
        <w:rPr>
          <w:rFonts w:ascii="Arial Narrow" w:hAnsi="Arial Narrow"/>
          <w:sz w:val="24"/>
          <w:szCs w:val="24"/>
        </w:rPr>
        <w:t xml:space="preserve">onsignar fecha de inicio de las actividades y fecha de cierre </w:t>
      </w:r>
      <w:r w:rsidR="00335041">
        <w:rPr>
          <w:rFonts w:ascii="Arial Narrow" w:hAnsi="Arial Narrow"/>
          <w:sz w:val="24"/>
          <w:szCs w:val="24"/>
        </w:rPr>
        <w:t>de la ejecución de presupuesto. Indicar si continúa con actividades.</w:t>
      </w:r>
    </w:p>
    <w:p w:rsidR="00B61733" w:rsidRDefault="000A635D" w:rsidP="005758E4">
      <w:pPr>
        <w:contextualSpacing/>
        <w:jc w:val="both"/>
        <w:rPr>
          <w:rFonts w:ascii="Arial Narrow" w:hAnsi="Arial Narrow"/>
          <w:b/>
          <w:sz w:val="24"/>
          <w:szCs w:val="24"/>
        </w:rPr>
      </w:pPr>
      <w:r w:rsidRPr="000A635D">
        <w:rPr>
          <w:rFonts w:ascii="Arial Narrow" w:hAnsi="Arial Narrow"/>
          <w:b/>
          <w:sz w:val="24"/>
          <w:szCs w:val="24"/>
        </w:rPr>
        <w:t>30</w:t>
      </w:r>
      <w:r w:rsidR="00745FD6" w:rsidRPr="000A635D">
        <w:rPr>
          <w:rFonts w:ascii="Arial Narrow" w:hAnsi="Arial Narrow"/>
          <w:b/>
          <w:sz w:val="24"/>
          <w:szCs w:val="24"/>
        </w:rPr>
        <w:t>/11/2017 – 30/11/2018</w:t>
      </w:r>
    </w:p>
    <w:p w:rsidR="004D04AA" w:rsidRDefault="004D04AA" w:rsidP="005758E4">
      <w:pPr>
        <w:contextualSpacing/>
        <w:jc w:val="both"/>
        <w:rPr>
          <w:rFonts w:ascii="Arial Narrow" w:hAnsi="Arial Narrow"/>
          <w:b/>
          <w:sz w:val="24"/>
          <w:szCs w:val="24"/>
        </w:rPr>
      </w:pPr>
    </w:p>
    <w:p w:rsidR="005758E4" w:rsidRPr="004D04AA" w:rsidRDefault="005758E4" w:rsidP="005758E4">
      <w:pPr>
        <w:contextualSpacing/>
        <w:jc w:val="both"/>
        <w:rPr>
          <w:rFonts w:ascii="Arial Narrow" w:hAnsi="Arial Narrow"/>
          <w:b/>
          <w:sz w:val="24"/>
          <w:szCs w:val="24"/>
        </w:rPr>
      </w:pPr>
    </w:p>
    <w:p w:rsidR="001273C2" w:rsidRP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RESUMEN DE EJECUCIÓN DEL PROYECTO</w:t>
      </w:r>
    </w:p>
    <w:p w:rsidR="001273C2" w:rsidRDefault="001273C2" w:rsidP="001273C2">
      <w:pPr>
        <w:contextualSpacing/>
        <w:jc w:val="both"/>
        <w:rPr>
          <w:rFonts w:ascii="Arial Narrow" w:hAnsi="Arial Narrow"/>
          <w:sz w:val="24"/>
          <w:szCs w:val="24"/>
        </w:rPr>
      </w:pPr>
    </w:p>
    <w:p w:rsidR="00D37E27" w:rsidRDefault="00D37E27" w:rsidP="00D37E27">
      <w:pPr>
        <w:contextualSpacing/>
        <w:jc w:val="both"/>
        <w:rPr>
          <w:rFonts w:ascii="Arial Narrow" w:hAnsi="Arial Narrow"/>
          <w:b/>
          <w:sz w:val="24"/>
          <w:szCs w:val="24"/>
        </w:rPr>
      </w:pPr>
      <w:r w:rsidRPr="00745FD6">
        <w:rPr>
          <w:rFonts w:ascii="Arial Narrow" w:hAnsi="Arial Narrow"/>
          <w:sz w:val="24"/>
          <w:szCs w:val="24"/>
        </w:rPr>
        <w:t>En este punto deben consignarse todos los datos, situaciones y hechos que expliquen el desarrollo del proyecto, así como los desvíos que se produjeron, su justificación, y las acciones correctivas emprendidas</w:t>
      </w:r>
      <w:r w:rsidRPr="00745FD6">
        <w:rPr>
          <w:rFonts w:ascii="Arial Narrow" w:hAnsi="Arial Narrow"/>
          <w:b/>
          <w:sz w:val="24"/>
          <w:szCs w:val="24"/>
        </w:rPr>
        <w:t>.</w:t>
      </w:r>
    </w:p>
    <w:p w:rsidR="005D7B4F" w:rsidRPr="004D04AA" w:rsidRDefault="00D37E27" w:rsidP="00D37E27">
      <w:pPr>
        <w:contextualSpacing/>
        <w:jc w:val="both"/>
        <w:rPr>
          <w:rFonts w:ascii="Arial Narrow" w:hAnsi="Arial Narrow"/>
          <w:sz w:val="24"/>
          <w:szCs w:val="24"/>
        </w:rPr>
      </w:pPr>
      <w:r w:rsidRPr="004D04AA">
        <w:rPr>
          <w:rFonts w:ascii="Arial Narrow" w:hAnsi="Arial Narrow"/>
          <w:sz w:val="24"/>
          <w:szCs w:val="24"/>
        </w:rPr>
        <w:t xml:space="preserve"> </w:t>
      </w:r>
      <w:r w:rsidR="005D7B4F" w:rsidRPr="004D04AA">
        <w:rPr>
          <w:rFonts w:ascii="Arial Narrow" w:hAnsi="Arial Narrow"/>
          <w:sz w:val="24"/>
          <w:szCs w:val="24"/>
        </w:rPr>
        <w:t>(Extensión máxima 2 carillas).</w:t>
      </w:r>
    </w:p>
    <w:p w:rsidR="005D7B4F" w:rsidRPr="004D04AA" w:rsidRDefault="005D7B4F" w:rsidP="005758E4">
      <w:pPr>
        <w:contextualSpacing/>
        <w:jc w:val="both"/>
        <w:rPr>
          <w:rFonts w:ascii="Arial Narrow" w:hAnsi="Arial Narrow"/>
          <w:sz w:val="24"/>
          <w:szCs w:val="24"/>
        </w:rPr>
      </w:pPr>
    </w:p>
    <w:p w:rsidR="00745FD6" w:rsidRPr="00745FD6" w:rsidRDefault="00745FD6" w:rsidP="00745FD6">
      <w:pPr>
        <w:contextualSpacing/>
        <w:jc w:val="both"/>
        <w:rPr>
          <w:rFonts w:ascii="Arial Narrow" w:hAnsi="Arial Narrow"/>
          <w:sz w:val="24"/>
          <w:szCs w:val="24"/>
        </w:rPr>
      </w:pPr>
      <w:r w:rsidRPr="00745FD6">
        <w:rPr>
          <w:rFonts w:ascii="Arial Narrow" w:hAnsi="Arial Narrow"/>
          <w:sz w:val="24"/>
          <w:szCs w:val="24"/>
        </w:rPr>
        <w:t>En el marco del 150° aniversario del Colegio Militar de la Nación (CMN) a conmemorarse en el 2019, el equipo de Investigación se propuso indagar en la Memoria Colectiva, las Representaciones Sociales y en la Identidad del CMN. El grupo de Investigación se planteó, explorar en una temática de creciente interés en el área de la Psicología Social: la relación de los individuos con su historia colectiva y la influencia en ésta de aspectos psicosociales como las creencias, los valores, la identidad, el nacionalismo, entre otros.</w:t>
      </w:r>
    </w:p>
    <w:p w:rsidR="00745FD6" w:rsidRPr="00745FD6" w:rsidRDefault="00745FD6" w:rsidP="00745FD6">
      <w:pPr>
        <w:contextualSpacing/>
        <w:jc w:val="both"/>
        <w:rPr>
          <w:rFonts w:ascii="Arial Narrow" w:hAnsi="Arial Narrow"/>
          <w:sz w:val="24"/>
          <w:szCs w:val="24"/>
        </w:rPr>
      </w:pPr>
      <w:r w:rsidRPr="00745FD6">
        <w:rPr>
          <w:rFonts w:ascii="Arial Narrow" w:hAnsi="Arial Narrow"/>
          <w:sz w:val="24"/>
          <w:szCs w:val="24"/>
        </w:rPr>
        <w:t xml:space="preserve">Esta propuesta de investigación constituye una continuación de lo que el equipo viene trabajando desde el año 2011, línea iniciada con un Proyecto PIDDEF  (027 Bienestar social y </w:t>
      </w:r>
      <w:r w:rsidRPr="00745FD6">
        <w:rPr>
          <w:rFonts w:ascii="Arial Narrow" w:hAnsi="Arial Narrow"/>
          <w:sz w:val="24"/>
          <w:szCs w:val="24"/>
        </w:rPr>
        <w:lastRenderedPageBreak/>
        <w:t>representaciones de la historia en el ámbito castrense) y un Proyecto de la Subsecretaria de Gestión y Coordinación de Políticas Universitaria (076 Guerra de Malvinas: Memoria Colectiva, Representaciones Sociales e Identidad Cultural) ambos dirigidos por la Dra. Elena Zubieta.</w:t>
      </w:r>
    </w:p>
    <w:p w:rsidR="00745FD6" w:rsidRPr="00745FD6" w:rsidRDefault="00745FD6" w:rsidP="00745FD6">
      <w:pPr>
        <w:contextualSpacing/>
        <w:jc w:val="both"/>
        <w:rPr>
          <w:rFonts w:ascii="Arial Narrow" w:hAnsi="Arial Narrow"/>
          <w:sz w:val="24"/>
          <w:szCs w:val="24"/>
        </w:rPr>
      </w:pPr>
    </w:p>
    <w:p w:rsidR="00745FD6" w:rsidRPr="00745FD6" w:rsidRDefault="00745FD6" w:rsidP="00745FD6">
      <w:pPr>
        <w:contextualSpacing/>
        <w:jc w:val="both"/>
        <w:rPr>
          <w:rFonts w:ascii="Arial Narrow" w:hAnsi="Arial Narrow"/>
          <w:sz w:val="24"/>
          <w:szCs w:val="24"/>
        </w:rPr>
      </w:pPr>
      <w:r w:rsidRPr="00745FD6">
        <w:rPr>
          <w:rFonts w:ascii="Arial Narrow" w:hAnsi="Arial Narrow"/>
          <w:sz w:val="24"/>
          <w:szCs w:val="24"/>
        </w:rPr>
        <w:t>En este marco, se propuso explorar en qué medida estos elementos están presentes en la MC de los argentinos como así indagar si surgen diferencias en relación al interior de la institución y en la población civil.</w:t>
      </w:r>
    </w:p>
    <w:p w:rsidR="00745FD6" w:rsidRPr="00745FD6" w:rsidRDefault="00745FD6" w:rsidP="00745FD6">
      <w:pPr>
        <w:contextualSpacing/>
        <w:jc w:val="both"/>
        <w:rPr>
          <w:rFonts w:ascii="Arial Narrow" w:hAnsi="Arial Narrow"/>
          <w:sz w:val="24"/>
          <w:szCs w:val="24"/>
        </w:rPr>
      </w:pPr>
    </w:p>
    <w:p w:rsidR="0064042C" w:rsidRDefault="00745FD6" w:rsidP="00745FD6">
      <w:pPr>
        <w:contextualSpacing/>
        <w:jc w:val="both"/>
        <w:rPr>
          <w:rFonts w:ascii="Arial Narrow" w:hAnsi="Arial Narrow"/>
          <w:sz w:val="24"/>
          <w:szCs w:val="24"/>
        </w:rPr>
      </w:pPr>
      <w:r w:rsidRPr="00745FD6">
        <w:rPr>
          <w:rFonts w:ascii="Arial Narrow" w:hAnsi="Arial Narrow"/>
          <w:sz w:val="24"/>
          <w:szCs w:val="24"/>
        </w:rPr>
        <w:t>En la primera parte de ejecución del proyecto, se realizó una revisión bibliográfica, confección y armado del instrumento para recolectar datos en una muestra de cadetes del CMN. El instrumento que se diseñó estuvo integrado de las siguientes escalas adaptadas: Representaciones Sociales de la Historia (</w:t>
      </w:r>
      <w:proofErr w:type="spellStart"/>
      <w:r w:rsidRPr="00745FD6">
        <w:rPr>
          <w:rFonts w:ascii="Arial Narrow" w:hAnsi="Arial Narrow"/>
          <w:sz w:val="24"/>
          <w:szCs w:val="24"/>
        </w:rPr>
        <w:t>Liu</w:t>
      </w:r>
      <w:proofErr w:type="spellEnd"/>
      <w:r w:rsidRPr="00745FD6">
        <w:rPr>
          <w:rFonts w:ascii="Arial Narrow" w:hAnsi="Arial Narrow"/>
          <w:sz w:val="24"/>
          <w:szCs w:val="24"/>
        </w:rPr>
        <w:t xml:space="preserve"> et al., 2005; Versión adaptada para Argentina, </w:t>
      </w:r>
      <w:proofErr w:type="spellStart"/>
      <w:r w:rsidRPr="00745FD6">
        <w:rPr>
          <w:rFonts w:ascii="Arial Narrow" w:hAnsi="Arial Narrow"/>
          <w:sz w:val="24"/>
          <w:szCs w:val="24"/>
        </w:rPr>
        <w:t>UBACyT</w:t>
      </w:r>
      <w:proofErr w:type="spellEnd"/>
      <w:r w:rsidRPr="00745FD6">
        <w:rPr>
          <w:rFonts w:ascii="Arial Narrow" w:hAnsi="Arial Narrow"/>
          <w:sz w:val="24"/>
          <w:szCs w:val="24"/>
        </w:rPr>
        <w:t xml:space="preserve"> 0388-2011-2014), Escala de Valores (Schwartz, 2012), Dominancia y contra-dominancia social (</w:t>
      </w:r>
      <w:proofErr w:type="spellStart"/>
      <w:r w:rsidRPr="00745FD6">
        <w:rPr>
          <w:rFonts w:ascii="Arial Narrow" w:hAnsi="Arial Narrow"/>
          <w:sz w:val="24"/>
          <w:szCs w:val="24"/>
        </w:rPr>
        <w:t>Pratto</w:t>
      </w:r>
      <w:proofErr w:type="spellEnd"/>
      <w:r w:rsidRPr="00745FD6">
        <w:rPr>
          <w:rFonts w:ascii="Arial Narrow" w:hAnsi="Arial Narrow"/>
          <w:sz w:val="24"/>
          <w:szCs w:val="24"/>
        </w:rPr>
        <w:t>, 2012), y preguntas específicas relacionadas a la institución para indagar en el objeto de representación en estudio</w:t>
      </w:r>
      <w:r w:rsidR="00595699">
        <w:rPr>
          <w:rFonts w:ascii="Arial Narrow" w:hAnsi="Arial Narrow"/>
          <w:sz w:val="24"/>
          <w:szCs w:val="24"/>
        </w:rPr>
        <w:t xml:space="preserve"> creadas por el equipo de investigación</w:t>
      </w:r>
      <w:r w:rsidRPr="00745FD6">
        <w:rPr>
          <w:rFonts w:ascii="Arial Narrow" w:hAnsi="Arial Narrow"/>
          <w:sz w:val="24"/>
          <w:szCs w:val="24"/>
        </w:rPr>
        <w:t>. Se obtuvo una muestra de 288 participantes (85,4% hombres, 14,6% mujeres, media de edad 21 DE</w:t>
      </w:r>
      <w:proofErr w:type="gramStart"/>
      <w:r w:rsidRPr="00745FD6">
        <w:rPr>
          <w:rFonts w:ascii="Arial Narrow" w:hAnsi="Arial Narrow"/>
          <w:sz w:val="24"/>
          <w:szCs w:val="24"/>
        </w:rPr>
        <w:t>:3,08</w:t>
      </w:r>
      <w:proofErr w:type="gramEnd"/>
      <w:r w:rsidRPr="00745FD6">
        <w:rPr>
          <w:rFonts w:ascii="Arial Narrow" w:hAnsi="Arial Narrow"/>
          <w:sz w:val="24"/>
          <w:szCs w:val="24"/>
        </w:rPr>
        <w:t xml:space="preserve">-Min18 Max28), de 1° a 4° año. Posteriormente se procedió a la carga de datos en una matriz (software </w:t>
      </w:r>
      <w:proofErr w:type="spellStart"/>
      <w:r w:rsidRPr="00745FD6">
        <w:rPr>
          <w:rFonts w:ascii="Arial Narrow" w:hAnsi="Arial Narrow"/>
          <w:sz w:val="24"/>
          <w:szCs w:val="24"/>
        </w:rPr>
        <w:t>spss</w:t>
      </w:r>
      <w:proofErr w:type="spellEnd"/>
      <w:r w:rsidRPr="00745FD6">
        <w:rPr>
          <w:rFonts w:ascii="Arial Narrow" w:hAnsi="Arial Narrow"/>
          <w:sz w:val="24"/>
          <w:szCs w:val="24"/>
        </w:rPr>
        <w:t xml:space="preserve">) y depuración de los datos. En un primer momento se realizó un análisis descriptivo, para los objetivos de descripción y luego se aplicó cálculos estadísticos inferenciales para los objetivos de asociación y diferencias de grupos. Se trabajó con el programa de análisis cualitativo el EVOC de asociación libre de palabras y para el tratamiento cuantitativo se trabajó con el paquete estadístico SPSS para la creación de perfiles en función de valores, nivel de nacionalismo, etc. Los resultados </w:t>
      </w:r>
      <w:r w:rsidR="008F4F88">
        <w:rPr>
          <w:rFonts w:ascii="Arial Narrow" w:hAnsi="Arial Narrow"/>
          <w:sz w:val="24"/>
          <w:szCs w:val="24"/>
        </w:rPr>
        <w:t>dieron</w:t>
      </w:r>
      <w:r w:rsidRPr="00745FD6">
        <w:rPr>
          <w:rFonts w:ascii="Arial Narrow" w:hAnsi="Arial Narrow"/>
          <w:sz w:val="24"/>
          <w:szCs w:val="24"/>
        </w:rPr>
        <w:t xml:space="preserve"> cuenta de que a la hora de evocar  ideas  asociadas al CMN surgen términos tales como disciplina, formación, honor, orden, respeto, sacrifico y valores,  así como las figuras de San Martin, Estévez y Sarmiento.  Se destaca así la fuerte presencia de un sesgo bélico y nostálgico, y una elevada coincidencia entre las ideas y las figuras, lo cual responde a una narrativa histórica homogénea y compartida, hallada también en estudios previos (</w:t>
      </w:r>
      <w:proofErr w:type="spellStart"/>
      <w:r w:rsidRPr="00745FD6">
        <w:rPr>
          <w:rFonts w:ascii="Arial Narrow" w:hAnsi="Arial Narrow"/>
          <w:sz w:val="24"/>
          <w:szCs w:val="24"/>
        </w:rPr>
        <w:t>Bombelli</w:t>
      </w:r>
      <w:proofErr w:type="spellEnd"/>
      <w:r w:rsidRPr="00745FD6">
        <w:rPr>
          <w:rFonts w:ascii="Arial Narrow" w:hAnsi="Arial Narrow"/>
          <w:sz w:val="24"/>
          <w:szCs w:val="24"/>
        </w:rPr>
        <w:t xml:space="preserve">, Fernández &amp; Sosa, 2013; Fernández, </w:t>
      </w:r>
      <w:proofErr w:type="spellStart"/>
      <w:r w:rsidRPr="00745FD6">
        <w:rPr>
          <w:rFonts w:ascii="Arial Narrow" w:hAnsi="Arial Narrow"/>
          <w:sz w:val="24"/>
          <w:szCs w:val="24"/>
        </w:rPr>
        <w:t>Bombelli</w:t>
      </w:r>
      <w:proofErr w:type="spellEnd"/>
      <w:r w:rsidRPr="00745FD6">
        <w:rPr>
          <w:rFonts w:ascii="Arial Narrow" w:hAnsi="Arial Narrow"/>
          <w:sz w:val="24"/>
          <w:szCs w:val="24"/>
        </w:rPr>
        <w:t xml:space="preserve"> &amp; Sosa, 2015; Sosa et al., 2013, Sosa et. al., 2016), evidenciando un consenso en los elementos nucleares de la representación. Posicionamientos diferenciales surgen en los elementos periféricos, siendo que en los estudiantes más avanzados en la carrera aparecen evocaciones relativas al liderazgo, el mando y la camaradería, probablemente asociadas a su próxima graduación en la institución caracterizada por ser formadora de Líderes, mientras que en quienes están en el inicio surgen evocaciones más generales como el respeto y la lealtad. </w:t>
      </w:r>
      <w:r w:rsidR="008F4F88">
        <w:rPr>
          <w:rFonts w:ascii="Arial Narrow" w:hAnsi="Arial Narrow"/>
          <w:sz w:val="24"/>
          <w:szCs w:val="24"/>
        </w:rPr>
        <w:t xml:space="preserve"> A su vez, l</w:t>
      </w:r>
      <w:r w:rsidRPr="00745FD6">
        <w:rPr>
          <w:rFonts w:ascii="Arial Narrow" w:hAnsi="Arial Narrow"/>
          <w:sz w:val="24"/>
          <w:szCs w:val="24"/>
        </w:rPr>
        <w:t>os estudiantes le otorgan una alta importancia a la institución en la que se forman, aunque exhiben un nivel medio de conocimiento sobre ella.  Al indagar en la dimensión de identificación con países y regiones, el nivel es alto con Argentina,  medio con América Latina, y bajo con Estados Unidos.</w:t>
      </w:r>
      <w:r w:rsidR="008F4F88">
        <w:rPr>
          <w:rFonts w:ascii="Arial Narrow" w:hAnsi="Arial Narrow"/>
          <w:sz w:val="24"/>
          <w:szCs w:val="24"/>
        </w:rPr>
        <w:t xml:space="preserve"> </w:t>
      </w:r>
      <w:r w:rsidRPr="00745FD6">
        <w:rPr>
          <w:rFonts w:ascii="Arial Narrow" w:hAnsi="Arial Narrow"/>
          <w:sz w:val="24"/>
          <w:szCs w:val="24"/>
        </w:rPr>
        <w:t xml:space="preserve">Los </w:t>
      </w:r>
      <w:r w:rsidR="008F4F88">
        <w:rPr>
          <w:rFonts w:ascii="Arial Narrow" w:hAnsi="Arial Narrow"/>
          <w:sz w:val="24"/>
          <w:szCs w:val="24"/>
        </w:rPr>
        <w:t xml:space="preserve">primeros </w:t>
      </w:r>
      <w:r w:rsidRPr="00745FD6">
        <w:rPr>
          <w:rFonts w:ascii="Arial Narrow" w:hAnsi="Arial Narrow"/>
          <w:sz w:val="24"/>
          <w:szCs w:val="24"/>
        </w:rPr>
        <w:t xml:space="preserve">resultados fueron expuestos en la Primeras Jornadas Científico Tecnológicas realizadas en la UNDEF el 27 de junio. </w:t>
      </w:r>
    </w:p>
    <w:p w:rsidR="00595699" w:rsidRDefault="00595699" w:rsidP="00745FD6">
      <w:pPr>
        <w:contextualSpacing/>
        <w:jc w:val="both"/>
        <w:rPr>
          <w:rFonts w:ascii="Arial Narrow" w:hAnsi="Arial Narrow"/>
          <w:sz w:val="24"/>
          <w:szCs w:val="24"/>
        </w:rPr>
      </w:pPr>
    </w:p>
    <w:p w:rsidR="00595699" w:rsidRPr="00745FD6" w:rsidRDefault="00B74F86" w:rsidP="00595699">
      <w:pPr>
        <w:pStyle w:val="NormalWeb"/>
        <w:spacing w:before="0" w:beforeAutospacing="0" w:after="0" w:afterAutospacing="0"/>
        <w:jc w:val="both"/>
        <w:textAlignment w:val="baseline"/>
        <w:rPr>
          <w:rFonts w:ascii="Arial Narrow" w:hAnsi="Arial Narrow"/>
        </w:rPr>
      </w:pPr>
      <w:r w:rsidRPr="00B74F86">
        <w:rPr>
          <w:rFonts w:ascii="Arial Narrow" w:hAnsi="Arial Narrow"/>
        </w:rPr>
        <w:t xml:space="preserve">La segunda parte del año estuvo orientada al análisis de la información obtenida y a la preparación de textos preliminares, así como su exposición en eventos científicos. </w:t>
      </w:r>
      <w:r w:rsidR="00595699">
        <w:rPr>
          <w:rFonts w:ascii="Arial Narrow" w:hAnsi="Arial Narrow"/>
        </w:rPr>
        <w:t>En relación a el análisis de la información obtenida, s</w:t>
      </w:r>
      <w:r w:rsidRPr="00B74F86">
        <w:rPr>
          <w:rFonts w:ascii="Arial Narrow" w:hAnsi="Arial Narrow"/>
        </w:rPr>
        <w:t xml:space="preserve">e obtuvieron categorías de análisis de las respuestas de los participantes que resultaron novedosas en lo que hace a su correspondencia con etiquetas teóricas previas, </w:t>
      </w:r>
      <w:r>
        <w:rPr>
          <w:rFonts w:ascii="Arial Narrow" w:hAnsi="Arial Narrow"/>
        </w:rPr>
        <w:t>s</w:t>
      </w:r>
      <w:r w:rsidRPr="00B74F86">
        <w:rPr>
          <w:rFonts w:ascii="Arial Narrow" w:hAnsi="Arial Narrow"/>
        </w:rPr>
        <w:t>e exploró la posible intervención de posicionamientos diferenciales como los niveles nacionalismo</w:t>
      </w:r>
      <w:r w:rsidR="00595699">
        <w:rPr>
          <w:rFonts w:ascii="Arial Narrow" w:hAnsi="Arial Narrow"/>
        </w:rPr>
        <w:t>, año de cursada</w:t>
      </w:r>
      <w:r w:rsidRPr="00B74F86">
        <w:rPr>
          <w:rFonts w:ascii="Arial Narrow" w:hAnsi="Arial Narrow"/>
        </w:rPr>
        <w:t xml:space="preserve"> y de factores sociodemográficos como la edad o el género.</w:t>
      </w:r>
      <w:r>
        <w:rPr>
          <w:rFonts w:ascii="Arial Narrow" w:hAnsi="Arial Narrow"/>
        </w:rPr>
        <w:t xml:space="preserve"> </w:t>
      </w:r>
      <w:r w:rsidRPr="00B74F86">
        <w:rPr>
          <w:rFonts w:ascii="Arial Narrow" w:hAnsi="Arial Narrow"/>
        </w:rPr>
        <w:t xml:space="preserve">Se confeccionaron ponencias presentadas en eventos científicos. </w:t>
      </w:r>
      <w:r w:rsidR="00595699">
        <w:rPr>
          <w:rFonts w:ascii="Arial Narrow" w:hAnsi="Arial Narrow"/>
        </w:rPr>
        <w:t>S</w:t>
      </w:r>
      <w:r w:rsidR="00595699" w:rsidRPr="001B67BB">
        <w:rPr>
          <w:rFonts w:ascii="Arial Narrow" w:hAnsi="Arial Narrow"/>
        </w:rPr>
        <w:t>e presentaron</w:t>
      </w:r>
      <w:r w:rsidR="00595699">
        <w:rPr>
          <w:rFonts w:ascii="Arial Narrow" w:hAnsi="Arial Narrow"/>
        </w:rPr>
        <w:t xml:space="preserve"> y comunicaron</w:t>
      </w:r>
      <w:r w:rsidR="00595699" w:rsidRPr="001B67BB">
        <w:rPr>
          <w:rFonts w:ascii="Arial Narrow" w:hAnsi="Arial Narrow"/>
        </w:rPr>
        <w:t xml:space="preserve"> trabajos en: la </w:t>
      </w:r>
      <w:r w:rsidR="00D315AA">
        <w:rPr>
          <w:rFonts w:ascii="Arial Narrow" w:hAnsi="Arial Narrow"/>
        </w:rPr>
        <w:t xml:space="preserve">XIV </w:t>
      </w:r>
      <w:r w:rsidR="00595699" w:rsidRPr="001B67BB">
        <w:rPr>
          <w:rFonts w:ascii="Arial Narrow" w:hAnsi="Arial Narrow"/>
        </w:rPr>
        <w:t>Conferencia Internacional sobre Representaciones Sociales</w:t>
      </w:r>
      <w:r w:rsidR="00595699" w:rsidRPr="008F4F88">
        <w:rPr>
          <w:rFonts w:ascii="Arial Narrow" w:eastAsiaTheme="minorEastAsia" w:hAnsi="Arial Narrow" w:cs="Arial"/>
          <w:b/>
          <w:bCs/>
          <w:kern w:val="24"/>
          <w:lang w:val="es-AR"/>
        </w:rPr>
        <w:t xml:space="preserve"> </w:t>
      </w:r>
      <w:r w:rsidR="00595699" w:rsidRPr="008F4F88">
        <w:rPr>
          <w:rFonts w:ascii="Arial Narrow" w:eastAsiaTheme="minorEastAsia" w:hAnsi="Arial Narrow" w:cs="Arial"/>
          <w:bCs/>
          <w:kern w:val="24"/>
          <w:lang w:val="es-AR"/>
        </w:rPr>
        <w:t xml:space="preserve">(CIRS) y IV Jornadas Nacionales sobre </w:t>
      </w:r>
      <w:r w:rsidR="00595699" w:rsidRPr="008F4F88">
        <w:rPr>
          <w:rFonts w:ascii="Arial Narrow" w:eastAsiaTheme="minorEastAsia" w:hAnsi="Arial Narrow" w:cs="Arial"/>
          <w:bCs/>
          <w:kern w:val="24"/>
          <w:lang w:val="es-AR"/>
        </w:rPr>
        <w:lastRenderedPageBreak/>
        <w:t xml:space="preserve">Representaciones </w:t>
      </w:r>
      <w:proofErr w:type="spellStart"/>
      <w:r w:rsidR="00595699" w:rsidRPr="008F4F88">
        <w:rPr>
          <w:rFonts w:ascii="Arial Narrow" w:eastAsiaTheme="minorEastAsia" w:hAnsi="Arial Narrow" w:cs="Arial"/>
          <w:bCs/>
          <w:kern w:val="24"/>
          <w:lang w:val="es-AR"/>
        </w:rPr>
        <w:t>Socaiels</w:t>
      </w:r>
      <w:proofErr w:type="spellEnd"/>
      <w:r w:rsidR="00595699" w:rsidRPr="008F4F88">
        <w:rPr>
          <w:rFonts w:ascii="Arial Narrow" w:eastAsiaTheme="minorEastAsia" w:hAnsi="Arial Narrow" w:cs="Arial"/>
          <w:bCs/>
          <w:kern w:val="24"/>
          <w:lang w:val="es-AR"/>
        </w:rPr>
        <w:t xml:space="preserve"> (JNRS), celebradas en la Universidad de Belgrano de la Ciudad Autónoma de Buenos Aires; e</w:t>
      </w:r>
      <w:r w:rsidR="00595699">
        <w:rPr>
          <w:rFonts w:ascii="Arial Narrow" w:eastAsiaTheme="minorEastAsia" w:hAnsi="Arial Narrow" w:cs="Arial"/>
          <w:bCs/>
          <w:kern w:val="24"/>
          <w:lang w:val="es-AR"/>
        </w:rPr>
        <w:t>n e</w:t>
      </w:r>
      <w:r w:rsidR="00595699" w:rsidRPr="008F4F88">
        <w:rPr>
          <w:rFonts w:ascii="Arial Narrow" w:eastAsiaTheme="minorEastAsia" w:hAnsi="Arial Narrow" w:cs="Arial"/>
          <w:bCs/>
          <w:kern w:val="24"/>
          <w:lang w:val="es-AR"/>
        </w:rPr>
        <w:t xml:space="preserve">l </w:t>
      </w:r>
      <w:r w:rsidR="00595699">
        <w:rPr>
          <w:rFonts w:ascii="Arial Narrow" w:hAnsi="Arial Narrow"/>
        </w:rPr>
        <w:t>I Congreso de Psicología en</w:t>
      </w:r>
      <w:r w:rsidR="00595699" w:rsidRPr="00745FD6">
        <w:rPr>
          <w:rFonts w:ascii="Arial Narrow" w:hAnsi="Arial Narrow"/>
        </w:rPr>
        <w:t xml:space="preserve"> Montevideo, Uruguay</w:t>
      </w:r>
      <w:r w:rsidR="00595699">
        <w:rPr>
          <w:rFonts w:ascii="Arial Narrow" w:hAnsi="Arial Narrow"/>
        </w:rPr>
        <w:t xml:space="preserve"> celebrado en la Universidad de la República</w:t>
      </w:r>
      <w:r w:rsidR="00595699" w:rsidRPr="00745FD6">
        <w:rPr>
          <w:rFonts w:ascii="Arial Narrow" w:hAnsi="Arial Narrow"/>
        </w:rPr>
        <w:t xml:space="preserve">; </w:t>
      </w:r>
      <w:r w:rsidR="00595699">
        <w:rPr>
          <w:rFonts w:ascii="Arial Narrow" w:hAnsi="Arial Narrow"/>
        </w:rPr>
        <w:t xml:space="preserve">en el 4° </w:t>
      </w:r>
      <w:r w:rsidR="00595699" w:rsidRPr="00745FD6">
        <w:rPr>
          <w:rFonts w:ascii="Arial Narrow" w:hAnsi="Arial Narrow"/>
        </w:rPr>
        <w:t xml:space="preserve">Congreso </w:t>
      </w:r>
      <w:r w:rsidR="00595699">
        <w:rPr>
          <w:rFonts w:ascii="Arial Narrow" w:hAnsi="Arial Narrow"/>
        </w:rPr>
        <w:t xml:space="preserve">Ibero-Americano </w:t>
      </w:r>
      <w:r w:rsidR="00595699" w:rsidRPr="00745FD6">
        <w:rPr>
          <w:rFonts w:ascii="Arial Narrow" w:hAnsi="Arial Narrow"/>
        </w:rPr>
        <w:t xml:space="preserve">de Psicología Política </w:t>
      </w:r>
      <w:r w:rsidR="00595699">
        <w:rPr>
          <w:rFonts w:ascii="Arial Narrow" w:hAnsi="Arial Narrow"/>
        </w:rPr>
        <w:t xml:space="preserve">celebrado </w:t>
      </w:r>
      <w:r w:rsidR="00595699" w:rsidRPr="00745FD6">
        <w:rPr>
          <w:rFonts w:ascii="Arial Narrow" w:hAnsi="Arial Narrow"/>
        </w:rPr>
        <w:t>en Valparaíso, Chile</w:t>
      </w:r>
      <w:r w:rsidR="00595699">
        <w:rPr>
          <w:rFonts w:ascii="Arial Narrow" w:hAnsi="Arial Narrow"/>
        </w:rPr>
        <w:t>;</w:t>
      </w:r>
      <w:r w:rsidR="00595699" w:rsidRPr="00745FD6">
        <w:rPr>
          <w:rFonts w:ascii="Arial Narrow" w:hAnsi="Arial Narrow"/>
        </w:rPr>
        <w:t xml:space="preserve"> y </w:t>
      </w:r>
      <w:r w:rsidR="00595699">
        <w:rPr>
          <w:rFonts w:ascii="Arial Narrow" w:hAnsi="Arial Narrow"/>
        </w:rPr>
        <w:t xml:space="preserve">serán presentados en el </w:t>
      </w:r>
      <w:r w:rsidR="00595699" w:rsidRPr="00D12CEF">
        <w:rPr>
          <w:rFonts w:ascii="Arial Narrow" w:hAnsi="Arial Narrow"/>
        </w:rPr>
        <w:t>X Congreso Internacional de Investigación y Práctica Profesional en Psicología, XXV Jornadas de Investigación y Decimocuarto Encuentro de Investigadores en Psicología del MERCOSUR</w:t>
      </w:r>
      <w:r w:rsidR="00595699">
        <w:rPr>
          <w:rFonts w:ascii="Arial Narrow" w:hAnsi="Arial Narrow"/>
        </w:rPr>
        <w:t xml:space="preserve">, organizado y llevado a cabo en la Facultad de Psicología de la Universidad de Buenos Aires. A su vez, siguiendo con el periodo de difusión y </w:t>
      </w:r>
      <w:r w:rsidR="00595699" w:rsidRPr="00F73516">
        <w:rPr>
          <w:rFonts w:ascii="Arial Narrow" w:hAnsi="Arial Narrow"/>
        </w:rPr>
        <w:t>divulga</w:t>
      </w:r>
      <w:r w:rsidR="00595699">
        <w:rPr>
          <w:rFonts w:ascii="Arial Narrow" w:hAnsi="Arial Narrow"/>
        </w:rPr>
        <w:t>ción de</w:t>
      </w:r>
      <w:r w:rsidR="00595699" w:rsidRPr="00F73516">
        <w:rPr>
          <w:rFonts w:ascii="Arial Narrow" w:hAnsi="Arial Narrow"/>
        </w:rPr>
        <w:t xml:space="preserve"> la información</w:t>
      </w:r>
      <w:r w:rsidR="00595699">
        <w:rPr>
          <w:rFonts w:ascii="Arial Narrow" w:hAnsi="Arial Narrow"/>
        </w:rPr>
        <w:t>,</w:t>
      </w:r>
      <w:r w:rsidR="00595699" w:rsidRPr="00F73516">
        <w:rPr>
          <w:rFonts w:ascii="Arial Narrow" w:hAnsi="Arial Narrow"/>
        </w:rPr>
        <w:t xml:space="preserve"> </w:t>
      </w:r>
      <w:r w:rsidR="00595699">
        <w:rPr>
          <w:rFonts w:ascii="Arial Narrow" w:hAnsi="Arial Narrow"/>
        </w:rPr>
        <w:t xml:space="preserve">se </w:t>
      </w:r>
      <w:r w:rsidR="00595699" w:rsidRPr="00B74F86">
        <w:rPr>
          <w:rFonts w:ascii="Arial Narrow" w:hAnsi="Arial Narrow"/>
        </w:rPr>
        <w:t xml:space="preserve">redactaron textos científicos </w:t>
      </w:r>
      <w:r w:rsidR="00595699">
        <w:rPr>
          <w:rFonts w:ascii="Arial Narrow" w:hAnsi="Arial Narrow"/>
        </w:rPr>
        <w:t xml:space="preserve">para </w:t>
      </w:r>
      <w:r w:rsidR="00595699" w:rsidRPr="00F73516">
        <w:rPr>
          <w:rFonts w:ascii="Arial Narrow" w:hAnsi="Arial Narrow"/>
        </w:rPr>
        <w:t xml:space="preserve">revistas científicas </w:t>
      </w:r>
      <w:r w:rsidR="00595699">
        <w:rPr>
          <w:rFonts w:ascii="Arial Narrow" w:hAnsi="Arial Narrow"/>
        </w:rPr>
        <w:t>especializadas que se encuentran en evaluación.</w:t>
      </w:r>
    </w:p>
    <w:p w:rsidR="00B74F86" w:rsidRPr="00B74F86" w:rsidRDefault="00B74F86" w:rsidP="00B74F86">
      <w:pPr>
        <w:contextualSpacing/>
        <w:jc w:val="both"/>
        <w:rPr>
          <w:rFonts w:ascii="Arial Narrow" w:hAnsi="Arial Narrow"/>
          <w:sz w:val="24"/>
          <w:szCs w:val="24"/>
        </w:rPr>
      </w:pPr>
      <w:r w:rsidRPr="00B74F86">
        <w:rPr>
          <w:rFonts w:ascii="Arial Narrow" w:hAnsi="Arial Narrow"/>
          <w:sz w:val="24"/>
          <w:szCs w:val="24"/>
        </w:rPr>
        <w:t xml:space="preserve">En los resultados relevantes a destacar, está el hecho de haber podido diseñar un instrumento definitivo de recolección de datos con la previa discusión interna en el grupo de investigación en función de los hallazgos de las investigaciones previas y de la información obtenida en la aplicación piloto del cuestionario. </w:t>
      </w:r>
      <w:r w:rsidR="0019267E">
        <w:rPr>
          <w:rFonts w:ascii="Arial Narrow" w:hAnsi="Arial Narrow"/>
          <w:sz w:val="24"/>
          <w:szCs w:val="24"/>
        </w:rPr>
        <w:t xml:space="preserve"> </w:t>
      </w:r>
      <w:r w:rsidRPr="00B74F86">
        <w:rPr>
          <w:rFonts w:ascii="Arial Narrow" w:hAnsi="Arial Narrow"/>
          <w:sz w:val="24"/>
          <w:szCs w:val="24"/>
        </w:rPr>
        <w:t xml:space="preserve">Además de todo aquello que tiene que ver con el diseño de los instrumentos de recolección de datos y de la actualización bibliográfica indispensable para estas tareas, se ha logrado establecer reuniones periódicas del grupo de investigación en las que cada miembro se compromete con una tarea que comunica y comparte con el resto. Esto ha permitido un refuerzo destacable para lograr el necesario trabajo en equipo, con las actitudes fundamentales de cooperación, colaboración y compromiso. Gracias a esto, se ha distribuido el trabajo de tal manera que ha permitido una muy satisfactoria preparación de documentos para su divulgación en eventos científicos así como la redacción de textos para su publicación en revistas científicas de impacto. </w:t>
      </w:r>
    </w:p>
    <w:p w:rsidR="00B74F86" w:rsidRDefault="00B74F86" w:rsidP="00B74F86">
      <w:pPr>
        <w:contextualSpacing/>
        <w:jc w:val="both"/>
        <w:rPr>
          <w:rFonts w:ascii="Arial Narrow" w:hAnsi="Arial Narrow"/>
          <w:sz w:val="24"/>
          <w:szCs w:val="24"/>
        </w:rPr>
      </w:pPr>
      <w:r w:rsidRPr="00B74F86">
        <w:rPr>
          <w:rFonts w:ascii="Arial Narrow" w:hAnsi="Arial Narrow"/>
          <w:sz w:val="24"/>
          <w:szCs w:val="24"/>
        </w:rPr>
        <w:t xml:space="preserve">Sin el establecimiento de una dinámica grupal fluida y comprometida se hace imposible desarrollar los objetivos satisfactoriamente y, este ha sido el resultado operativo fundamental obtenido en la segunda etapa del proyecto. </w:t>
      </w:r>
      <w:r w:rsidR="00A72FFD">
        <w:rPr>
          <w:rFonts w:ascii="Arial Narrow" w:hAnsi="Arial Narrow"/>
          <w:sz w:val="24"/>
          <w:szCs w:val="24"/>
        </w:rPr>
        <w:t xml:space="preserve"> </w:t>
      </w:r>
      <w:r w:rsidRPr="00B74F86">
        <w:rPr>
          <w:rFonts w:ascii="Arial Narrow" w:hAnsi="Arial Narrow"/>
          <w:sz w:val="24"/>
          <w:szCs w:val="24"/>
        </w:rPr>
        <w:t xml:space="preserve">A su vez se avanzó en el conocimiento y manejo de software específicos para el análisis de los datos cualitativos y cuantitativos recolectados </w:t>
      </w:r>
      <w:r w:rsidR="00A72FFD">
        <w:rPr>
          <w:rFonts w:ascii="Arial Narrow" w:hAnsi="Arial Narrow"/>
          <w:sz w:val="24"/>
          <w:szCs w:val="24"/>
        </w:rPr>
        <w:t xml:space="preserve">EVOC y </w:t>
      </w:r>
      <w:r w:rsidR="000F641C">
        <w:rPr>
          <w:rFonts w:ascii="Arial Narrow" w:hAnsi="Arial Narrow"/>
          <w:sz w:val="24"/>
          <w:szCs w:val="24"/>
        </w:rPr>
        <w:t>SPSS.</w:t>
      </w:r>
    </w:p>
    <w:p w:rsidR="0064042C" w:rsidRDefault="0064042C" w:rsidP="001B67BB">
      <w:pPr>
        <w:contextualSpacing/>
        <w:jc w:val="both"/>
        <w:rPr>
          <w:rFonts w:ascii="Arial Narrow" w:hAnsi="Arial Narrow"/>
          <w:sz w:val="24"/>
          <w:szCs w:val="24"/>
        </w:rPr>
      </w:pPr>
    </w:p>
    <w:p w:rsidR="00F73516" w:rsidRPr="00F73516" w:rsidRDefault="00F73516" w:rsidP="00B74F86">
      <w:pPr>
        <w:contextualSpacing/>
        <w:jc w:val="both"/>
        <w:rPr>
          <w:rFonts w:ascii="Arial Narrow" w:hAnsi="Arial Narrow"/>
          <w:sz w:val="24"/>
          <w:szCs w:val="24"/>
        </w:rPr>
      </w:pPr>
      <w:r w:rsidRPr="00F73516">
        <w:rPr>
          <w:rFonts w:ascii="Arial Narrow" w:hAnsi="Arial Narrow"/>
          <w:sz w:val="24"/>
          <w:szCs w:val="24"/>
        </w:rPr>
        <w:t xml:space="preserve">El equipo de investigación ha realizado </w:t>
      </w:r>
      <w:r w:rsidR="00B74F86">
        <w:rPr>
          <w:rFonts w:ascii="Arial Narrow" w:hAnsi="Arial Narrow"/>
          <w:sz w:val="24"/>
          <w:szCs w:val="24"/>
        </w:rPr>
        <w:t xml:space="preserve">en esta segunda parte también </w:t>
      </w:r>
      <w:r w:rsidRPr="00F73516">
        <w:rPr>
          <w:rFonts w:ascii="Arial Narrow" w:hAnsi="Arial Narrow"/>
          <w:sz w:val="24"/>
          <w:szCs w:val="24"/>
        </w:rPr>
        <w:t>una actualización temática respecto a los estudios previos realizados en el área, sobre todo en lo que hace a los hallazgos empíricos y en lo que refiere al proceso de enseñanza aprendizaje en población militar</w:t>
      </w:r>
      <w:r w:rsidR="00B74F86">
        <w:rPr>
          <w:rFonts w:ascii="Arial Narrow" w:hAnsi="Arial Narrow"/>
          <w:sz w:val="24"/>
          <w:szCs w:val="24"/>
        </w:rPr>
        <w:t xml:space="preserve">. </w:t>
      </w:r>
      <w:r w:rsidRPr="00F73516">
        <w:t xml:space="preserve"> </w:t>
      </w:r>
    </w:p>
    <w:p w:rsidR="00F73516" w:rsidRPr="00745FD6" w:rsidRDefault="00F73516" w:rsidP="00745FD6">
      <w:pPr>
        <w:contextualSpacing/>
        <w:jc w:val="both"/>
        <w:rPr>
          <w:rFonts w:ascii="Arial Narrow" w:hAnsi="Arial Narrow"/>
          <w:sz w:val="24"/>
          <w:szCs w:val="24"/>
        </w:rPr>
      </w:pPr>
    </w:p>
    <w:p w:rsidR="00745FD6" w:rsidRPr="00745FD6" w:rsidRDefault="0064042C" w:rsidP="00745FD6">
      <w:pPr>
        <w:contextualSpacing/>
        <w:jc w:val="both"/>
        <w:rPr>
          <w:rFonts w:ascii="Arial Narrow" w:hAnsi="Arial Narrow"/>
          <w:sz w:val="24"/>
          <w:szCs w:val="24"/>
        </w:rPr>
      </w:pPr>
      <w:r>
        <w:rPr>
          <w:rFonts w:ascii="Arial Narrow" w:hAnsi="Arial Narrow"/>
          <w:sz w:val="24"/>
          <w:szCs w:val="24"/>
        </w:rPr>
        <w:t xml:space="preserve">En esta segunda parte también se confeccionó </w:t>
      </w:r>
      <w:r w:rsidR="00745FD6" w:rsidRPr="00745FD6">
        <w:rPr>
          <w:rFonts w:ascii="Arial Narrow" w:hAnsi="Arial Narrow"/>
          <w:sz w:val="24"/>
          <w:szCs w:val="24"/>
        </w:rPr>
        <w:t>el cuestionario</w:t>
      </w:r>
      <w:r>
        <w:rPr>
          <w:rFonts w:ascii="Arial Narrow" w:hAnsi="Arial Narrow"/>
          <w:sz w:val="24"/>
          <w:szCs w:val="24"/>
        </w:rPr>
        <w:t xml:space="preserve"> piloto</w:t>
      </w:r>
      <w:r w:rsidR="00745FD6" w:rsidRPr="00745FD6">
        <w:rPr>
          <w:rFonts w:ascii="Arial Narrow" w:hAnsi="Arial Narrow"/>
          <w:sz w:val="24"/>
          <w:szCs w:val="24"/>
        </w:rPr>
        <w:t xml:space="preserve"> </w:t>
      </w:r>
      <w:r>
        <w:rPr>
          <w:rFonts w:ascii="Arial Narrow" w:hAnsi="Arial Narrow"/>
          <w:sz w:val="24"/>
          <w:szCs w:val="24"/>
        </w:rPr>
        <w:t xml:space="preserve">en formato papel </w:t>
      </w:r>
      <w:r w:rsidR="00745FD6" w:rsidRPr="00745FD6">
        <w:rPr>
          <w:rFonts w:ascii="Arial Narrow" w:hAnsi="Arial Narrow"/>
          <w:sz w:val="24"/>
          <w:szCs w:val="24"/>
        </w:rPr>
        <w:t>para ser aplicado en docentes y ofici</w:t>
      </w:r>
      <w:r w:rsidR="000F641C">
        <w:rPr>
          <w:rFonts w:ascii="Arial Narrow" w:hAnsi="Arial Narrow"/>
          <w:sz w:val="24"/>
          <w:szCs w:val="24"/>
        </w:rPr>
        <w:t xml:space="preserve">ales del CMN, </w:t>
      </w:r>
      <w:r w:rsidR="00745FD6" w:rsidRPr="00745FD6">
        <w:rPr>
          <w:rFonts w:ascii="Arial Narrow" w:hAnsi="Arial Narrow"/>
          <w:sz w:val="24"/>
          <w:szCs w:val="24"/>
        </w:rPr>
        <w:t>y en población general</w:t>
      </w:r>
      <w:r>
        <w:rPr>
          <w:rFonts w:ascii="Arial Narrow" w:hAnsi="Arial Narrow"/>
          <w:sz w:val="24"/>
          <w:szCs w:val="24"/>
        </w:rPr>
        <w:t xml:space="preserve"> </w:t>
      </w:r>
      <w:r w:rsidR="008F4F88">
        <w:rPr>
          <w:rFonts w:ascii="Arial Narrow" w:hAnsi="Arial Narrow"/>
          <w:sz w:val="24"/>
          <w:szCs w:val="24"/>
        </w:rPr>
        <w:t>vía</w:t>
      </w:r>
      <w:r>
        <w:rPr>
          <w:rFonts w:ascii="Arial Narrow" w:hAnsi="Arial Narrow"/>
          <w:sz w:val="24"/>
          <w:szCs w:val="24"/>
        </w:rPr>
        <w:t xml:space="preserve"> internet</w:t>
      </w:r>
      <w:r w:rsidR="008F4F88">
        <w:rPr>
          <w:rFonts w:ascii="Arial Narrow" w:hAnsi="Arial Narrow"/>
          <w:sz w:val="24"/>
          <w:szCs w:val="24"/>
        </w:rPr>
        <w:t xml:space="preserve">, bajo el programa de encuestas </w:t>
      </w:r>
      <w:proofErr w:type="spellStart"/>
      <w:r>
        <w:rPr>
          <w:rFonts w:ascii="Arial Narrow" w:hAnsi="Arial Narrow"/>
          <w:sz w:val="24"/>
          <w:szCs w:val="24"/>
        </w:rPr>
        <w:t>survey</w:t>
      </w:r>
      <w:proofErr w:type="spellEnd"/>
      <w:r>
        <w:rPr>
          <w:rFonts w:ascii="Arial Narrow" w:hAnsi="Arial Narrow"/>
          <w:sz w:val="24"/>
          <w:szCs w:val="24"/>
        </w:rPr>
        <w:t xml:space="preserve"> </w:t>
      </w:r>
      <w:proofErr w:type="spellStart"/>
      <w:r>
        <w:rPr>
          <w:rFonts w:ascii="Arial Narrow" w:hAnsi="Arial Narrow"/>
          <w:sz w:val="24"/>
          <w:szCs w:val="24"/>
        </w:rPr>
        <w:t>monkey</w:t>
      </w:r>
      <w:proofErr w:type="spellEnd"/>
      <w:r w:rsidR="00745FD6" w:rsidRPr="00745FD6">
        <w:rPr>
          <w:rFonts w:ascii="Arial Narrow" w:hAnsi="Arial Narrow"/>
          <w:sz w:val="24"/>
          <w:szCs w:val="24"/>
        </w:rPr>
        <w:t xml:space="preserve">. </w:t>
      </w:r>
      <w:r w:rsidR="00D37E27">
        <w:rPr>
          <w:rFonts w:ascii="Arial Narrow" w:hAnsi="Arial Narrow"/>
          <w:sz w:val="24"/>
          <w:szCs w:val="24"/>
        </w:rPr>
        <w:t>En la actualidad se está</w:t>
      </w:r>
      <w:r w:rsidR="002206F8">
        <w:rPr>
          <w:rFonts w:ascii="Arial Narrow" w:hAnsi="Arial Narrow"/>
          <w:sz w:val="24"/>
          <w:szCs w:val="24"/>
        </w:rPr>
        <w:t xml:space="preserve"> difundiendo el link de acceso para</w:t>
      </w:r>
      <w:r w:rsidR="008F4F88">
        <w:rPr>
          <w:rFonts w:ascii="Arial Narrow" w:hAnsi="Arial Narrow"/>
          <w:sz w:val="24"/>
          <w:szCs w:val="24"/>
        </w:rPr>
        <w:t xml:space="preserve"> dar respuesta al cuestionario en población general, para obtener una muestra de 300 casos</w:t>
      </w:r>
      <w:r w:rsidR="00595699">
        <w:rPr>
          <w:rFonts w:ascii="Arial Narrow" w:hAnsi="Arial Narrow"/>
          <w:sz w:val="24"/>
          <w:szCs w:val="24"/>
        </w:rPr>
        <w:t xml:space="preserve">. </w:t>
      </w:r>
      <w:r w:rsidR="00D37E27">
        <w:rPr>
          <w:rFonts w:ascii="Arial Narrow" w:hAnsi="Arial Narrow"/>
          <w:sz w:val="24"/>
          <w:szCs w:val="24"/>
        </w:rPr>
        <w:t>La prueba piloto permitirá</w:t>
      </w:r>
      <w:r w:rsidR="002206F8">
        <w:rPr>
          <w:rFonts w:ascii="Arial Narrow" w:hAnsi="Arial Narrow"/>
          <w:sz w:val="24"/>
          <w:szCs w:val="24"/>
        </w:rPr>
        <w:t xml:space="preserve"> la confección del cuestionario definitivo, que por dificultades derivadas de tiempo y plazos será aplicada en marzo de 2019 (habiendo sido contemplado el gasto del material </w:t>
      </w:r>
      <w:r w:rsidR="00D37E27">
        <w:rPr>
          <w:rFonts w:ascii="Arial Narrow" w:hAnsi="Arial Narrow"/>
          <w:sz w:val="24"/>
          <w:szCs w:val="24"/>
        </w:rPr>
        <w:t>necesario</w:t>
      </w:r>
      <w:r w:rsidR="002206F8">
        <w:rPr>
          <w:rFonts w:ascii="Arial Narrow" w:hAnsi="Arial Narrow"/>
          <w:sz w:val="24"/>
          <w:szCs w:val="24"/>
        </w:rPr>
        <w:t xml:space="preserve"> para dicha aplicación).</w:t>
      </w:r>
      <w:r w:rsidR="008F4F88">
        <w:rPr>
          <w:rFonts w:ascii="Arial Narrow" w:hAnsi="Arial Narrow"/>
          <w:sz w:val="24"/>
          <w:szCs w:val="24"/>
        </w:rPr>
        <w:t xml:space="preserve"> </w:t>
      </w:r>
      <w:r w:rsidR="00745FD6" w:rsidRPr="00745FD6">
        <w:rPr>
          <w:rFonts w:ascii="Arial Narrow" w:hAnsi="Arial Narrow"/>
          <w:sz w:val="24"/>
          <w:szCs w:val="24"/>
        </w:rPr>
        <w:t>De esta forma se podrá avanzar posteriormente en el desarrollo de los objetivos comparativos entre las sub-muestras</w:t>
      </w:r>
      <w:r w:rsidR="008F4F88">
        <w:rPr>
          <w:rFonts w:ascii="Arial Narrow" w:hAnsi="Arial Narrow"/>
          <w:sz w:val="24"/>
          <w:szCs w:val="24"/>
        </w:rPr>
        <w:t xml:space="preserve"> que permitirán la culminación de todos los objetivos del proyecto</w:t>
      </w:r>
      <w:r w:rsidR="00745FD6" w:rsidRPr="00745FD6">
        <w:rPr>
          <w:rFonts w:ascii="Arial Narrow" w:hAnsi="Arial Narrow"/>
          <w:sz w:val="24"/>
          <w:szCs w:val="24"/>
        </w:rPr>
        <w:t>.</w:t>
      </w:r>
    </w:p>
    <w:p w:rsidR="00745FD6" w:rsidRPr="00745FD6" w:rsidRDefault="00745FD6" w:rsidP="00745FD6">
      <w:pPr>
        <w:contextualSpacing/>
        <w:jc w:val="both"/>
        <w:rPr>
          <w:rFonts w:ascii="Arial Narrow" w:hAnsi="Arial Narrow"/>
          <w:sz w:val="24"/>
          <w:szCs w:val="24"/>
        </w:rPr>
      </w:pPr>
      <w:r w:rsidRPr="00745FD6">
        <w:rPr>
          <w:rFonts w:ascii="Arial Narrow" w:hAnsi="Arial Narrow"/>
          <w:sz w:val="24"/>
          <w:szCs w:val="24"/>
        </w:rPr>
        <w:t xml:space="preserve"> </w:t>
      </w:r>
    </w:p>
    <w:p w:rsidR="005758E4" w:rsidRDefault="005758E4"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LOS RESULTADOS ESPERADOS DEL PROYECTO</w:t>
      </w:r>
    </w:p>
    <w:p w:rsidR="005D7B4F" w:rsidRDefault="005D7B4F" w:rsidP="005758E4">
      <w:pPr>
        <w:tabs>
          <w:tab w:val="left" w:pos="-720"/>
        </w:tabs>
        <w:suppressAutoHyphens/>
        <w:contextualSpacing/>
        <w:jc w:val="both"/>
        <w:rPr>
          <w:rFonts w:ascii="Arial Narrow" w:hAnsi="Arial Narrow"/>
          <w:spacing w:val="-2"/>
          <w:sz w:val="24"/>
          <w:szCs w:val="24"/>
        </w:rPr>
      </w:pPr>
    </w:p>
    <w:p w:rsidR="005758E4" w:rsidRDefault="005758E4" w:rsidP="005758E4">
      <w:pPr>
        <w:tabs>
          <w:tab w:val="left" w:pos="-720"/>
        </w:tabs>
        <w:suppressAutoHyphens/>
        <w:contextualSpacing/>
        <w:jc w:val="both"/>
        <w:rPr>
          <w:rFonts w:ascii="Arial Narrow" w:hAnsi="Arial Narrow"/>
          <w:spacing w:val="-2"/>
          <w:sz w:val="24"/>
          <w:szCs w:val="24"/>
        </w:rPr>
      </w:pPr>
    </w:p>
    <w:p w:rsidR="005D7B4F" w:rsidRPr="004D04AA" w:rsidRDefault="005D7B4F" w:rsidP="005758E4">
      <w:pPr>
        <w:tabs>
          <w:tab w:val="left" w:pos="-720"/>
        </w:tabs>
        <w:suppressAutoHyphens/>
        <w:contextualSpacing/>
        <w:jc w:val="both"/>
        <w:rPr>
          <w:rFonts w:ascii="Arial Narrow" w:hAnsi="Arial Narrow"/>
          <w:b/>
          <w:spacing w:val="-2"/>
          <w:sz w:val="24"/>
          <w:szCs w:val="24"/>
        </w:rPr>
      </w:pPr>
      <w:r w:rsidRPr="004D04AA">
        <w:rPr>
          <w:rFonts w:ascii="Arial Narrow" w:hAnsi="Arial Narrow"/>
          <w:spacing w:val="-2"/>
          <w:sz w:val="24"/>
          <w:szCs w:val="24"/>
        </w:rPr>
        <w:t>Indicar en las columnas correspondientes el Objetivo específico y las Actividades relacionadas a las que se refiere el resultado obtenido. Si correspondiese, los indicadores de los resultados obtenidos deben coincidir con los empleados en la presentación del proyecto para cada actividad. Repetir el formato para cada objetivo.</w:t>
      </w:r>
    </w:p>
    <w:p w:rsidR="005D7B4F" w:rsidRDefault="005D7B4F" w:rsidP="00DC0006">
      <w:pPr>
        <w:contextualSpacing/>
        <w:jc w:val="both"/>
        <w:rPr>
          <w:rFonts w:ascii="Arial Narrow" w:hAnsi="Arial Narrow"/>
          <w:sz w:val="24"/>
          <w:szCs w:val="24"/>
        </w:rPr>
      </w:pPr>
    </w:p>
    <w:tbl>
      <w:tblPr>
        <w:tblW w:w="9118"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3"/>
        <w:gridCol w:w="1439"/>
        <w:gridCol w:w="2530"/>
        <w:gridCol w:w="3566"/>
      </w:tblGrid>
      <w:tr w:rsidR="00595699" w:rsidRPr="00E50F2C" w:rsidTr="00EA610D">
        <w:trPr>
          <w:cantSplit/>
          <w:jc w:val="center"/>
        </w:trPr>
        <w:tc>
          <w:tcPr>
            <w:tcW w:w="1583" w:type="dxa"/>
            <w:tcBorders>
              <w:bottom w:val="nil"/>
            </w:tcBorders>
          </w:tcPr>
          <w:p w:rsidR="00595699" w:rsidRPr="00E50F2C" w:rsidRDefault="00595699" w:rsidP="00EA610D">
            <w:pPr>
              <w:tabs>
                <w:tab w:val="left" w:pos="-720"/>
              </w:tabs>
              <w:contextualSpacing/>
              <w:jc w:val="center"/>
              <w:rPr>
                <w:rFonts w:ascii="Arial Narrow" w:hAnsi="Arial Narrow"/>
                <w:b/>
                <w:spacing w:val="-2"/>
              </w:rPr>
            </w:pPr>
          </w:p>
          <w:p w:rsidR="00595699" w:rsidRPr="00E50F2C" w:rsidRDefault="00595699" w:rsidP="00EA610D">
            <w:pPr>
              <w:tabs>
                <w:tab w:val="left" w:pos="-720"/>
              </w:tabs>
              <w:contextualSpacing/>
              <w:jc w:val="center"/>
              <w:rPr>
                <w:rFonts w:ascii="Arial Narrow" w:hAnsi="Arial Narrow"/>
                <w:b/>
                <w:spacing w:val="-2"/>
              </w:rPr>
            </w:pPr>
            <w:r w:rsidRPr="00E50F2C">
              <w:rPr>
                <w:rFonts w:ascii="Arial Narrow" w:hAnsi="Arial Narrow"/>
                <w:b/>
                <w:spacing w:val="-2"/>
              </w:rPr>
              <w:t>Objetivos específicos</w:t>
            </w:r>
          </w:p>
        </w:tc>
        <w:tc>
          <w:tcPr>
            <w:tcW w:w="1439" w:type="dxa"/>
          </w:tcPr>
          <w:p w:rsidR="00595699" w:rsidRPr="00E50F2C" w:rsidRDefault="00595699" w:rsidP="00EA610D">
            <w:pPr>
              <w:tabs>
                <w:tab w:val="left" w:pos="-720"/>
              </w:tabs>
              <w:contextualSpacing/>
              <w:jc w:val="center"/>
              <w:rPr>
                <w:rFonts w:ascii="Arial Narrow" w:hAnsi="Arial Narrow"/>
                <w:b/>
                <w:spacing w:val="-2"/>
              </w:rPr>
            </w:pPr>
          </w:p>
          <w:p w:rsidR="00595699" w:rsidRPr="00E50F2C" w:rsidRDefault="00595699" w:rsidP="00EA610D">
            <w:pPr>
              <w:tabs>
                <w:tab w:val="left" w:pos="-720"/>
              </w:tabs>
              <w:contextualSpacing/>
              <w:jc w:val="center"/>
              <w:rPr>
                <w:rFonts w:ascii="Arial Narrow" w:hAnsi="Arial Narrow"/>
                <w:b/>
                <w:spacing w:val="-2"/>
              </w:rPr>
            </w:pPr>
            <w:r w:rsidRPr="00E50F2C">
              <w:rPr>
                <w:rFonts w:ascii="Arial Narrow" w:hAnsi="Arial Narrow"/>
                <w:b/>
                <w:spacing w:val="-2"/>
              </w:rPr>
              <w:t>Actividades</w:t>
            </w:r>
          </w:p>
        </w:tc>
        <w:tc>
          <w:tcPr>
            <w:tcW w:w="2530" w:type="dxa"/>
          </w:tcPr>
          <w:p w:rsidR="00595699" w:rsidRPr="00E50F2C" w:rsidRDefault="00595699" w:rsidP="00EA610D">
            <w:pPr>
              <w:tabs>
                <w:tab w:val="left" w:pos="-720"/>
              </w:tabs>
              <w:contextualSpacing/>
              <w:jc w:val="center"/>
              <w:rPr>
                <w:rFonts w:ascii="Arial Narrow" w:hAnsi="Arial Narrow"/>
                <w:b/>
                <w:spacing w:val="-2"/>
              </w:rPr>
            </w:pPr>
          </w:p>
          <w:p w:rsidR="00595699" w:rsidRPr="00E50F2C" w:rsidRDefault="00595699" w:rsidP="00EA610D">
            <w:pPr>
              <w:tabs>
                <w:tab w:val="left" w:pos="-720"/>
              </w:tabs>
              <w:contextualSpacing/>
              <w:jc w:val="center"/>
              <w:rPr>
                <w:rFonts w:ascii="Arial Narrow" w:hAnsi="Arial Narrow"/>
                <w:b/>
                <w:spacing w:val="-2"/>
              </w:rPr>
            </w:pPr>
            <w:r w:rsidRPr="00E50F2C">
              <w:rPr>
                <w:rFonts w:ascii="Arial Narrow" w:hAnsi="Arial Narrow"/>
                <w:b/>
                <w:spacing w:val="-2"/>
              </w:rPr>
              <w:t>Resultado de actividad</w:t>
            </w:r>
          </w:p>
        </w:tc>
        <w:tc>
          <w:tcPr>
            <w:tcW w:w="3566" w:type="dxa"/>
          </w:tcPr>
          <w:p w:rsidR="00595699" w:rsidRPr="00E50F2C" w:rsidRDefault="00595699" w:rsidP="00EA610D">
            <w:pPr>
              <w:tabs>
                <w:tab w:val="left" w:pos="-720"/>
              </w:tabs>
              <w:contextualSpacing/>
              <w:jc w:val="center"/>
              <w:rPr>
                <w:rFonts w:ascii="Arial Narrow" w:hAnsi="Arial Narrow"/>
                <w:b/>
                <w:spacing w:val="-2"/>
              </w:rPr>
            </w:pPr>
          </w:p>
          <w:p w:rsidR="00595699" w:rsidRPr="00E50F2C" w:rsidRDefault="00595699" w:rsidP="00EA610D">
            <w:pPr>
              <w:tabs>
                <w:tab w:val="left" w:pos="-720"/>
              </w:tabs>
              <w:contextualSpacing/>
              <w:jc w:val="center"/>
              <w:rPr>
                <w:rFonts w:ascii="Arial Narrow" w:hAnsi="Arial Narrow"/>
                <w:b/>
                <w:spacing w:val="-2"/>
              </w:rPr>
            </w:pPr>
            <w:r w:rsidRPr="00E50F2C">
              <w:rPr>
                <w:rFonts w:ascii="Arial Narrow" w:hAnsi="Arial Narrow"/>
                <w:b/>
                <w:spacing w:val="-2"/>
              </w:rPr>
              <w:t>Indicadores (cuantitativos y/o cualitativos) de los resultados obtenidos</w:t>
            </w:r>
          </w:p>
        </w:tc>
      </w:tr>
      <w:tr w:rsidR="00595699" w:rsidRPr="00E50F2C" w:rsidTr="00EA610D">
        <w:trPr>
          <w:cantSplit/>
          <w:trHeight w:val="331"/>
          <w:jc w:val="center"/>
        </w:trPr>
        <w:tc>
          <w:tcPr>
            <w:tcW w:w="1583" w:type="dxa"/>
            <w:vMerge w:val="restart"/>
          </w:tcPr>
          <w:p w:rsidR="00595699" w:rsidRPr="00E50F2C" w:rsidRDefault="00595699" w:rsidP="00EA610D">
            <w:pPr>
              <w:pStyle w:val="Piedepgina"/>
              <w:tabs>
                <w:tab w:val="clear" w:pos="4252"/>
                <w:tab w:val="clear" w:pos="8504"/>
                <w:tab w:val="left" w:pos="-720"/>
              </w:tabs>
              <w:contextualSpacing/>
              <w:jc w:val="both"/>
              <w:rPr>
                <w:rFonts w:ascii="Arial Narrow" w:hAnsi="Arial Narrow"/>
                <w:spacing w:val="-2"/>
                <w:sz w:val="18"/>
                <w:szCs w:val="18"/>
              </w:rPr>
            </w:pPr>
          </w:p>
          <w:p w:rsidR="00595699" w:rsidRPr="00E50F2C" w:rsidRDefault="00595699" w:rsidP="00EA610D">
            <w:pPr>
              <w:tabs>
                <w:tab w:val="left" w:pos="-720"/>
              </w:tabs>
              <w:suppressAutoHyphens/>
              <w:contextualSpacing/>
              <w:jc w:val="both"/>
              <w:rPr>
                <w:rFonts w:ascii="Arial Narrow" w:hAnsi="Arial Narrow"/>
                <w:spacing w:val="-2"/>
                <w:sz w:val="18"/>
                <w:szCs w:val="18"/>
              </w:rPr>
            </w:pPr>
            <w:r w:rsidRPr="00E50F2C">
              <w:rPr>
                <w:rFonts w:ascii="Arial Narrow" w:hAnsi="Arial Narrow"/>
                <w:spacing w:val="-2"/>
                <w:sz w:val="18"/>
                <w:szCs w:val="18"/>
              </w:rPr>
              <w:t xml:space="preserve">1. </w:t>
            </w:r>
          </w:p>
          <w:p w:rsidR="00595699" w:rsidRPr="00E50F2C" w:rsidRDefault="00595699" w:rsidP="00EA610D">
            <w:pPr>
              <w:tabs>
                <w:tab w:val="left" w:pos="-720"/>
              </w:tabs>
              <w:suppressAutoHyphens/>
              <w:contextualSpacing/>
              <w:rPr>
                <w:rFonts w:ascii="Arial Narrow" w:hAnsi="Arial Narrow"/>
                <w:spacing w:val="-2"/>
                <w:sz w:val="18"/>
                <w:szCs w:val="18"/>
              </w:rPr>
            </w:pPr>
            <w:r w:rsidRPr="00E50F2C">
              <w:rPr>
                <w:rFonts w:ascii="Arial Narrow" w:hAnsi="Arial Narrow"/>
                <w:spacing w:val="-2"/>
                <w:sz w:val="18"/>
                <w:szCs w:val="18"/>
              </w:rPr>
              <w:t>Describir las Representaciones Sociales que tienen del CMN un grupo de cadetes,  instructores y docentes del CMN y un grupo de población general argentina</w:t>
            </w:r>
          </w:p>
          <w:p w:rsidR="00595699" w:rsidRPr="00E50F2C" w:rsidRDefault="00595699" w:rsidP="00EA610D">
            <w:pPr>
              <w:pStyle w:val="Piedepgina"/>
              <w:tabs>
                <w:tab w:val="clear" w:pos="4252"/>
                <w:tab w:val="clear" w:pos="8504"/>
                <w:tab w:val="left" w:pos="-720"/>
              </w:tabs>
              <w:contextualSpacing/>
              <w:jc w:val="both"/>
              <w:rPr>
                <w:rFonts w:ascii="Arial Narrow" w:hAnsi="Arial Narrow"/>
                <w:spacing w:val="-2"/>
                <w:sz w:val="18"/>
                <w:szCs w:val="18"/>
              </w:rPr>
            </w:pPr>
          </w:p>
        </w:tc>
        <w:tc>
          <w:tcPr>
            <w:tcW w:w="1439" w:type="dxa"/>
            <w:tcBorders>
              <w:bottom w:val="single" w:sz="4" w:space="0" w:color="auto"/>
            </w:tcBorders>
          </w:tcPr>
          <w:p w:rsidR="00595699" w:rsidRPr="00E50F2C" w:rsidRDefault="00595699" w:rsidP="00EA610D">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18"/>
                <w:szCs w:val="18"/>
                <w:lang w:val="es-ES"/>
              </w:rPr>
            </w:pPr>
          </w:p>
          <w:p w:rsidR="00595699" w:rsidRPr="00E50F2C" w:rsidRDefault="00595699" w:rsidP="00EA610D">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18"/>
                <w:szCs w:val="18"/>
                <w:lang w:val="es-ES"/>
              </w:rPr>
            </w:pPr>
            <w:r w:rsidRPr="00E50F2C">
              <w:rPr>
                <w:rFonts w:ascii="Arial Narrow" w:hAnsi="Arial Narrow"/>
                <w:spacing w:val="-2"/>
                <w:sz w:val="18"/>
                <w:szCs w:val="18"/>
                <w:lang w:val="es-ES"/>
              </w:rPr>
              <w:t>1.1.</w:t>
            </w:r>
            <w:r w:rsidRPr="00E50F2C">
              <w:rPr>
                <w:sz w:val="18"/>
                <w:szCs w:val="18"/>
              </w:rPr>
              <w:t xml:space="preserve"> </w:t>
            </w:r>
            <w:r w:rsidRPr="00E50F2C">
              <w:rPr>
                <w:rFonts w:ascii="Arial Narrow" w:hAnsi="Arial Narrow"/>
                <w:spacing w:val="-2"/>
                <w:sz w:val="18"/>
                <w:szCs w:val="18"/>
                <w:lang w:val="es-ES"/>
              </w:rPr>
              <w:t>análisis bibliográfico, actualización en instrumentos</w:t>
            </w:r>
          </w:p>
        </w:tc>
        <w:tc>
          <w:tcPr>
            <w:tcW w:w="2530" w:type="dxa"/>
            <w:vMerge w:val="restart"/>
          </w:tcPr>
          <w:p w:rsidR="00EA610D" w:rsidRDefault="00EA610D"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EA610D" w:rsidRDefault="00EA610D" w:rsidP="00EA610D">
            <w:pPr>
              <w:tabs>
                <w:tab w:val="left" w:pos="-720"/>
              </w:tabs>
              <w:contextualSpacing/>
              <w:jc w:val="both"/>
              <w:rPr>
                <w:rFonts w:ascii="Arial Narrow" w:hAnsi="Arial Narrow"/>
                <w:spacing w:val="-2"/>
                <w:sz w:val="18"/>
                <w:szCs w:val="18"/>
              </w:rPr>
            </w:pPr>
          </w:p>
          <w:p w:rsidR="00595699" w:rsidRPr="00E50F2C" w:rsidRDefault="00595699"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 xml:space="preserve">Confección, recogida de datos y posterior a análisis a una muestra de cadetes del CMN </w:t>
            </w:r>
          </w:p>
          <w:p w:rsidR="00595699" w:rsidRPr="00E50F2C" w:rsidRDefault="00595699" w:rsidP="00EA610D">
            <w:pPr>
              <w:tabs>
                <w:tab w:val="left" w:pos="-720"/>
              </w:tabs>
              <w:contextualSpacing/>
              <w:jc w:val="both"/>
              <w:rPr>
                <w:rFonts w:ascii="Arial Narrow" w:hAnsi="Arial Narrow"/>
                <w:spacing w:val="-2"/>
                <w:sz w:val="18"/>
                <w:szCs w:val="18"/>
              </w:rPr>
            </w:pPr>
          </w:p>
          <w:p w:rsidR="00595699" w:rsidRPr="00E50F2C" w:rsidRDefault="00595699" w:rsidP="00EA610D">
            <w:pPr>
              <w:tabs>
                <w:tab w:val="left" w:pos="-720"/>
              </w:tabs>
              <w:contextualSpacing/>
              <w:jc w:val="both"/>
              <w:rPr>
                <w:rFonts w:ascii="Arial Narrow" w:hAnsi="Arial Narrow"/>
                <w:spacing w:val="-2"/>
                <w:sz w:val="18"/>
                <w:szCs w:val="18"/>
              </w:rPr>
            </w:pPr>
          </w:p>
          <w:p w:rsidR="00595699" w:rsidRDefault="00595699"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Participación</w:t>
            </w:r>
            <w:r w:rsidR="00D315AA">
              <w:rPr>
                <w:rFonts w:ascii="Arial Narrow" w:hAnsi="Arial Narrow"/>
                <w:spacing w:val="-2"/>
                <w:sz w:val="18"/>
                <w:szCs w:val="18"/>
              </w:rPr>
              <w:t xml:space="preserve"> y comunicación </w:t>
            </w:r>
            <w:r w:rsidRPr="00E50F2C">
              <w:rPr>
                <w:rFonts w:ascii="Arial Narrow" w:hAnsi="Arial Narrow"/>
                <w:spacing w:val="-2"/>
                <w:sz w:val="18"/>
                <w:szCs w:val="18"/>
              </w:rPr>
              <w:t>en las Primeras Jornadas Científico Tecnológicas (UNDEF)</w:t>
            </w:r>
            <w:r w:rsidR="00D315AA">
              <w:rPr>
                <w:rFonts w:ascii="Arial Narrow" w:hAnsi="Arial Narrow"/>
                <w:spacing w:val="-2"/>
                <w:sz w:val="18"/>
                <w:szCs w:val="18"/>
              </w:rPr>
              <w:t>.</w:t>
            </w:r>
          </w:p>
          <w:p w:rsidR="00D315AA" w:rsidRDefault="00D315AA" w:rsidP="00EA610D">
            <w:pPr>
              <w:tabs>
                <w:tab w:val="left" w:pos="-720"/>
              </w:tabs>
              <w:contextualSpacing/>
              <w:jc w:val="both"/>
              <w:rPr>
                <w:rFonts w:ascii="Arial Narrow" w:hAnsi="Arial Narrow"/>
                <w:spacing w:val="-2"/>
                <w:sz w:val="18"/>
                <w:szCs w:val="18"/>
              </w:rPr>
            </w:pPr>
          </w:p>
          <w:p w:rsidR="00D315AA" w:rsidRDefault="00D315AA" w:rsidP="00EA610D">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la </w:t>
            </w:r>
            <w:r w:rsidRPr="00D315AA">
              <w:rPr>
                <w:rFonts w:ascii="Arial Narrow" w:hAnsi="Arial Narrow"/>
                <w:spacing w:val="-2"/>
                <w:sz w:val="18"/>
                <w:szCs w:val="18"/>
              </w:rPr>
              <w:t xml:space="preserve"> </w:t>
            </w:r>
            <w:r>
              <w:rPr>
                <w:rFonts w:ascii="Arial Narrow" w:hAnsi="Arial Narrow"/>
                <w:spacing w:val="-2"/>
                <w:sz w:val="18"/>
                <w:szCs w:val="18"/>
              </w:rPr>
              <w:t xml:space="preserve">XIV </w:t>
            </w:r>
            <w:r w:rsidRPr="00D315AA">
              <w:rPr>
                <w:rFonts w:ascii="Arial Narrow" w:hAnsi="Arial Narrow"/>
                <w:spacing w:val="-2"/>
                <w:sz w:val="18"/>
                <w:szCs w:val="18"/>
              </w:rPr>
              <w:t>Conferencia Internacional sobre Representaciones Sociales (CIRS) y IV Jornadas Nacionales sobre R</w:t>
            </w:r>
            <w:r>
              <w:rPr>
                <w:rFonts w:ascii="Arial Narrow" w:hAnsi="Arial Narrow"/>
                <w:spacing w:val="-2"/>
                <w:sz w:val="18"/>
                <w:szCs w:val="18"/>
              </w:rPr>
              <w:t xml:space="preserve">epresentaciones </w:t>
            </w:r>
            <w:proofErr w:type="spellStart"/>
            <w:r>
              <w:rPr>
                <w:rFonts w:ascii="Arial Narrow" w:hAnsi="Arial Narrow"/>
                <w:spacing w:val="-2"/>
                <w:sz w:val="18"/>
                <w:szCs w:val="18"/>
              </w:rPr>
              <w:t>Socaiels</w:t>
            </w:r>
            <w:proofErr w:type="spellEnd"/>
            <w:r>
              <w:rPr>
                <w:rFonts w:ascii="Arial Narrow" w:hAnsi="Arial Narrow"/>
                <w:spacing w:val="-2"/>
                <w:sz w:val="18"/>
                <w:szCs w:val="18"/>
              </w:rPr>
              <w:t xml:space="preserve"> (JNRS)</w:t>
            </w: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 xml:space="preserve"> </w:t>
            </w: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el </w:t>
            </w:r>
            <w:r w:rsidRPr="00D315AA">
              <w:rPr>
                <w:rFonts w:ascii="Arial Narrow" w:hAnsi="Arial Narrow"/>
                <w:spacing w:val="-2"/>
                <w:sz w:val="18"/>
                <w:szCs w:val="18"/>
              </w:rPr>
              <w:t xml:space="preserve">I Congreso de Psicología en Montevideo, Uruguay </w:t>
            </w:r>
          </w:p>
          <w:p w:rsidR="00D315AA" w:rsidRDefault="00D315AA" w:rsidP="00D315AA">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4° Congreso Ibero-Am</w:t>
            </w:r>
            <w:r>
              <w:rPr>
                <w:rFonts w:ascii="Arial Narrow" w:hAnsi="Arial Narrow"/>
                <w:spacing w:val="-2"/>
                <w:sz w:val="18"/>
                <w:szCs w:val="18"/>
              </w:rPr>
              <w:t xml:space="preserve">ericano de Psicología Política, </w:t>
            </w:r>
            <w:r w:rsidRPr="00D315AA">
              <w:rPr>
                <w:rFonts w:ascii="Arial Narrow" w:hAnsi="Arial Narrow"/>
                <w:spacing w:val="-2"/>
                <w:sz w:val="18"/>
                <w:szCs w:val="18"/>
              </w:rPr>
              <w:t xml:space="preserve">Valparaíso, Chile; </w:t>
            </w:r>
          </w:p>
          <w:p w:rsidR="00D315AA" w:rsidRDefault="00D315AA" w:rsidP="00D315AA">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X Congreso Internacional de Investigación y Práctica Profesional en Psicología, XXV Jornadas de Investigación y Decimocuarto Encuentro de Investigad</w:t>
            </w:r>
            <w:r>
              <w:rPr>
                <w:rFonts w:ascii="Arial Narrow" w:hAnsi="Arial Narrow"/>
                <w:spacing w:val="-2"/>
                <w:sz w:val="18"/>
                <w:szCs w:val="18"/>
              </w:rPr>
              <w:t>ores en Psicología del MERCOSUR</w:t>
            </w:r>
            <w:r w:rsidRPr="00D315AA">
              <w:rPr>
                <w:rFonts w:ascii="Arial Narrow" w:hAnsi="Arial Narrow"/>
                <w:spacing w:val="-2"/>
                <w:sz w:val="18"/>
                <w:szCs w:val="18"/>
              </w:rPr>
              <w:t xml:space="preserve">. </w:t>
            </w:r>
          </w:p>
          <w:p w:rsidR="00D315AA" w:rsidRDefault="00D315AA" w:rsidP="00D315AA">
            <w:pPr>
              <w:tabs>
                <w:tab w:val="left" w:pos="-720"/>
              </w:tabs>
              <w:contextualSpacing/>
              <w:jc w:val="both"/>
              <w:rPr>
                <w:rFonts w:ascii="Arial Narrow" w:hAnsi="Arial Narrow"/>
                <w:spacing w:val="-2"/>
                <w:sz w:val="18"/>
                <w:szCs w:val="18"/>
              </w:rPr>
            </w:pPr>
          </w:p>
          <w:p w:rsidR="00D315AA" w:rsidRPr="00E50F2C" w:rsidRDefault="00D315AA" w:rsidP="00D315AA">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D315AA">
              <w:rPr>
                <w:rFonts w:ascii="Arial Narrow" w:hAnsi="Arial Narrow"/>
                <w:spacing w:val="-2"/>
                <w:sz w:val="18"/>
                <w:szCs w:val="18"/>
              </w:rPr>
              <w:t>edac</w:t>
            </w:r>
            <w:r>
              <w:rPr>
                <w:rFonts w:ascii="Arial Narrow" w:hAnsi="Arial Narrow"/>
                <w:spacing w:val="-2"/>
                <w:sz w:val="18"/>
                <w:szCs w:val="18"/>
              </w:rPr>
              <w:t xml:space="preserve">ción de </w:t>
            </w:r>
            <w:r w:rsidRPr="00D315AA">
              <w:rPr>
                <w:rFonts w:ascii="Arial Narrow" w:hAnsi="Arial Narrow"/>
                <w:spacing w:val="-2"/>
                <w:sz w:val="18"/>
                <w:szCs w:val="18"/>
              </w:rPr>
              <w:t>textos científicos para revistas científicas especializadas.</w:t>
            </w:r>
          </w:p>
        </w:tc>
        <w:tc>
          <w:tcPr>
            <w:tcW w:w="3566" w:type="dxa"/>
            <w:tcBorders>
              <w:bottom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r>
      <w:tr w:rsidR="00595699" w:rsidRPr="00E50F2C" w:rsidTr="00EA610D">
        <w:trPr>
          <w:cantSplit/>
          <w:trHeight w:val="502"/>
          <w:jc w:val="center"/>
        </w:trPr>
        <w:tc>
          <w:tcPr>
            <w:tcW w:w="1583" w:type="dxa"/>
            <w:vMerge/>
          </w:tcPr>
          <w:p w:rsidR="00595699" w:rsidRPr="00E50F2C" w:rsidRDefault="00595699" w:rsidP="00EA610D">
            <w:pPr>
              <w:tabs>
                <w:tab w:val="left" w:pos="-720"/>
              </w:tabs>
              <w:contextualSpacing/>
              <w:jc w:val="both"/>
              <w:rPr>
                <w:rFonts w:ascii="Arial Narrow" w:hAnsi="Arial Narrow"/>
                <w:spacing w:val="-2"/>
                <w:sz w:val="18"/>
                <w:szCs w:val="18"/>
              </w:rPr>
            </w:pPr>
          </w:p>
        </w:tc>
        <w:tc>
          <w:tcPr>
            <w:tcW w:w="1439" w:type="dxa"/>
            <w:tcBorders>
              <w:bottom w:val="single" w:sz="4" w:space="0" w:color="auto"/>
            </w:tcBorders>
          </w:tcPr>
          <w:p w:rsidR="00595699" w:rsidRPr="00E50F2C" w:rsidRDefault="00595699" w:rsidP="00EA610D">
            <w:pPr>
              <w:pStyle w:val="Listanumerada1"/>
              <w:numPr>
                <w:ilvl w:val="0"/>
                <w:numId w:val="0"/>
              </w:numPr>
              <w:tabs>
                <w:tab w:val="left" w:pos="-720"/>
              </w:tabs>
              <w:ind w:left="360" w:hanging="360"/>
              <w:contextualSpacing/>
              <w:jc w:val="both"/>
              <w:rPr>
                <w:rFonts w:ascii="Arial Narrow" w:hAnsi="Arial Narrow"/>
                <w:spacing w:val="-2"/>
                <w:sz w:val="18"/>
                <w:szCs w:val="18"/>
                <w:lang w:val="es-ES"/>
              </w:rPr>
            </w:pPr>
            <w:r w:rsidRPr="00E50F2C">
              <w:rPr>
                <w:rFonts w:ascii="Arial Narrow" w:hAnsi="Arial Narrow"/>
                <w:spacing w:val="-2"/>
                <w:sz w:val="18"/>
                <w:szCs w:val="18"/>
                <w:lang w:val="es-ES"/>
              </w:rPr>
              <w:t>1.2.</w:t>
            </w:r>
            <w:r w:rsidRPr="00E50F2C">
              <w:rPr>
                <w:sz w:val="18"/>
                <w:szCs w:val="18"/>
              </w:rPr>
              <w:t xml:space="preserve"> </w:t>
            </w:r>
            <w:r w:rsidRPr="00E50F2C">
              <w:rPr>
                <w:rFonts w:ascii="Arial Narrow" w:hAnsi="Arial Narrow"/>
                <w:spacing w:val="-2"/>
                <w:sz w:val="18"/>
                <w:szCs w:val="18"/>
                <w:lang w:val="es-ES"/>
              </w:rPr>
              <w:t xml:space="preserve">Aplicación del cuestionario a una muestra intencional de  cadetes del CMN </w:t>
            </w:r>
          </w:p>
          <w:p w:rsidR="00595699" w:rsidRPr="00E50F2C" w:rsidRDefault="00595699" w:rsidP="00EA610D">
            <w:pPr>
              <w:pStyle w:val="Listanumerada1"/>
              <w:numPr>
                <w:ilvl w:val="0"/>
                <w:numId w:val="0"/>
              </w:numPr>
              <w:tabs>
                <w:tab w:val="left" w:pos="-720"/>
              </w:tabs>
              <w:ind w:left="360"/>
              <w:contextualSpacing/>
              <w:jc w:val="both"/>
              <w:rPr>
                <w:rFonts w:ascii="Arial Narrow" w:hAnsi="Arial Narrow"/>
                <w:spacing w:val="-2"/>
                <w:sz w:val="18"/>
                <w:szCs w:val="18"/>
                <w:lang w:val="es-ES"/>
              </w:rPr>
            </w:pPr>
          </w:p>
        </w:tc>
        <w:tc>
          <w:tcPr>
            <w:tcW w:w="2530" w:type="dxa"/>
            <w:vMerge/>
          </w:tcPr>
          <w:p w:rsidR="00595699" w:rsidRPr="00E50F2C" w:rsidRDefault="00595699" w:rsidP="00EA610D">
            <w:pPr>
              <w:tabs>
                <w:tab w:val="left" w:pos="-720"/>
              </w:tabs>
              <w:contextualSpacing/>
              <w:jc w:val="both"/>
              <w:rPr>
                <w:rFonts w:ascii="Arial Narrow" w:hAnsi="Arial Narrow"/>
                <w:spacing w:val="-2"/>
                <w:sz w:val="18"/>
                <w:szCs w:val="18"/>
              </w:rPr>
            </w:pPr>
          </w:p>
        </w:tc>
        <w:tc>
          <w:tcPr>
            <w:tcW w:w="3566" w:type="dxa"/>
            <w:vMerge w:val="restart"/>
          </w:tcPr>
          <w:p w:rsidR="00595699" w:rsidRPr="00E50F2C" w:rsidRDefault="00595699" w:rsidP="00EA610D">
            <w:pPr>
              <w:tabs>
                <w:tab w:val="left" w:pos="-720"/>
              </w:tabs>
              <w:contextualSpacing/>
              <w:jc w:val="both"/>
              <w:rPr>
                <w:rFonts w:ascii="Arial Narrow" w:hAnsi="Arial Narrow"/>
                <w:spacing w:val="-2"/>
                <w:sz w:val="18"/>
                <w:szCs w:val="18"/>
              </w:rPr>
            </w:pPr>
          </w:p>
          <w:p w:rsidR="00595699" w:rsidRPr="00E50F2C" w:rsidRDefault="00595699" w:rsidP="00EA610D">
            <w:pPr>
              <w:tabs>
                <w:tab w:val="left" w:pos="-720"/>
              </w:tabs>
              <w:contextualSpacing/>
              <w:jc w:val="both"/>
              <w:rPr>
                <w:rFonts w:ascii="Arial Narrow" w:hAnsi="Arial Narrow"/>
                <w:spacing w:val="-2"/>
                <w:sz w:val="18"/>
                <w:szCs w:val="18"/>
              </w:rPr>
            </w:pPr>
          </w:p>
          <w:p w:rsidR="00595699" w:rsidRPr="00E50F2C" w:rsidRDefault="00595699" w:rsidP="00EA610D">
            <w:pPr>
              <w:tabs>
                <w:tab w:val="left" w:pos="-720"/>
              </w:tabs>
              <w:contextualSpacing/>
              <w:jc w:val="both"/>
              <w:rPr>
                <w:rFonts w:ascii="Arial Narrow" w:hAnsi="Arial Narrow"/>
                <w:spacing w:val="-2"/>
                <w:sz w:val="18"/>
                <w:szCs w:val="18"/>
              </w:rPr>
            </w:pPr>
          </w:p>
          <w:p w:rsidR="00595699" w:rsidRPr="00E50F2C" w:rsidRDefault="00595699"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Se obtuvo una muestra de 288 participantes (85,4% hombres, 14,6% mujeres, media de edad 21 DE</w:t>
            </w:r>
            <w:proofErr w:type="gramStart"/>
            <w:r w:rsidRPr="00E50F2C">
              <w:rPr>
                <w:rFonts w:ascii="Arial Narrow" w:hAnsi="Arial Narrow"/>
                <w:spacing w:val="-2"/>
                <w:sz w:val="18"/>
                <w:szCs w:val="18"/>
              </w:rPr>
              <w:t>:3,08</w:t>
            </w:r>
            <w:proofErr w:type="gramEnd"/>
            <w:r w:rsidRPr="00E50F2C">
              <w:rPr>
                <w:rFonts w:ascii="Arial Narrow" w:hAnsi="Arial Narrow"/>
                <w:spacing w:val="-2"/>
                <w:sz w:val="18"/>
                <w:szCs w:val="18"/>
              </w:rPr>
              <w:t>-Min18 Max28), de 1° a 4° año.</w:t>
            </w:r>
          </w:p>
          <w:p w:rsidR="00595699" w:rsidRPr="00E50F2C" w:rsidRDefault="00595699"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Los resultados preliminares dan cuenta de que a la hora de evocar  ideas  asociadas al CMN surgen términos tales como disciplina, formación, honor, orden, respeto, sacrifico y valores,  así como las figuras de San Martin, Estévez y Sarmiento.  Se destaca así la fuerte presencia de un sesgo bélico y nostálgico, y una elevada coincidencia entre las ideas y las figuras, lo cual responde a una narrativa histórica homogénea y compartida, hallada también en estudios previos (</w:t>
            </w:r>
            <w:proofErr w:type="spellStart"/>
            <w:r w:rsidRPr="00E50F2C">
              <w:rPr>
                <w:rFonts w:ascii="Arial Narrow" w:hAnsi="Arial Narrow"/>
                <w:spacing w:val="-2"/>
                <w:sz w:val="18"/>
                <w:szCs w:val="18"/>
              </w:rPr>
              <w:t>Bombelli</w:t>
            </w:r>
            <w:proofErr w:type="spellEnd"/>
            <w:r w:rsidRPr="00E50F2C">
              <w:rPr>
                <w:rFonts w:ascii="Arial Narrow" w:hAnsi="Arial Narrow"/>
                <w:spacing w:val="-2"/>
                <w:sz w:val="18"/>
                <w:szCs w:val="18"/>
              </w:rPr>
              <w:t xml:space="preserve">, Fernández &amp; Sosa, 2013; Fernández, </w:t>
            </w:r>
            <w:proofErr w:type="spellStart"/>
            <w:r w:rsidRPr="00E50F2C">
              <w:rPr>
                <w:rFonts w:ascii="Arial Narrow" w:hAnsi="Arial Narrow"/>
                <w:spacing w:val="-2"/>
                <w:sz w:val="18"/>
                <w:szCs w:val="18"/>
              </w:rPr>
              <w:t>Bombelli</w:t>
            </w:r>
            <w:proofErr w:type="spellEnd"/>
            <w:r w:rsidRPr="00E50F2C">
              <w:rPr>
                <w:rFonts w:ascii="Arial Narrow" w:hAnsi="Arial Narrow"/>
                <w:spacing w:val="-2"/>
                <w:sz w:val="18"/>
                <w:szCs w:val="18"/>
              </w:rPr>
              <w:t xml:space="preserve"> &amp; Sosa, 2015; Sosa et al., 2013, Sosa et. al., 2016), evidenciando un consenso en los elementos nucleares de la representación.</w:t>
            </w:r>
          </w:p>
        </w:tc>
      </w:tr>
      <w:tr w:rsidR="00595699" w:rsidRPr="00E50F2C" w:rsidTr="00EA610D">
        <w:trPr>
          <w:cantSplit/>
          <w:trHeight w:val="502"/>
          <w:jc w:val="center"/>
        </w:trPr>
        <w:tc>
          <w:tcPr>
            <w:tcW w:w="1583" w:type="dxa"/>
            <w:vMerge/>
          </w:tcPr>
          <w:p w:rsidR="00595699" w:rsidRPr="00E50F2C" w:rsidRDefault="00595699" w:rsidP="00EA610D">
            <w:pPr>
              <w:tabs>
                <w:tab w:val="left" w:pos="-720"/>
              </w:tabs>
              <w:contextualSpacing/>
              <w:jc w:val="both"/>
              <w:rPr>
                <w:rFonts w:ascii="Arial Narrow" w:hAnsi="Arial Narrow"/>
                <w:spacing w:val="-2"/>
                <w:sz w:val="18"/>
                <w:szCs w:val="18"/>
              </w:rPr>
            </w:pPr>
          </w:p>
        </w:tc>
        <w:tc>
          <w:tcPr>
            <w:tcW w:w="1439" w:type="dxa"/>
            <w:tcBorders>
              <w:bottom w:val="single" w:sz="4" w:space="0" w:color="auto"/>
            </w:tcBorders>
          </w:tcPr>
          <w:p w:rsidR="00595699" w:rsidRPr="00E50F2C" w:rsidRDefault="00595699"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r w:rsidRPr="00E50F2C">
              <w:rPr>
                <w:rFonts w:ascii="Arial Narrow" w:hAnsi="Arial Narrow"/>
                <w:spacing w:val="-2"/>
                <w:sz w:val="18"/>
                <w:szCs w:val="18"/>
                <w:lang w:val="es-ES"/>
              </w:rPr>
              <w:t>1.3 Carga de los cuestionarios en la matriz de datos. Depuración de datos.</w:t>
            </w:r>
          </w:p>
          <w:p w:rsidR="00595699" w:rsidRPr="00E50F2C" w:rsidRDefault="00595699"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p>
        </w:tc>
        <w:tc>
          <w:tcPr>
            <w:tcW w:w="2530" w:type="dxa"/>
            <w:vMerge/>
          </w:tcPr>
          <w:p w:rsidR="00595699" w:rsidRPr="00E50F2C" w:rsidRDefault="00595699" w:rsidP="00EA610D">
            <w:pPr>
              <w:tabs>
                <w:tab w:val="left" w:pos="-720"/>
              </w:tabs>
              <w:contextualSpacing/>
              <w:jc w:val="both"/>
              <w:rPr>
                <w:rFonts w:ascii="Arial Narrow" w:hAnsi="Arial Narrow"/>
                <w:spacing w:val="-2"/>
                <w:sz w:val="18"/>
                <w:szCs w:val="18"/>
              </w:rPr>
            </w:pPr>
          </w:p>
        </w:tc>
        <w:tc>
          <w:tcPr>
            <w:tcW w:w="3566" w:type="dxa"/>
            <w:vMerge/>
          </w:tcPr>
          <w:p w:rsidR="00595699" w:rsidRPr="00E50F2C" w:rsidRDefault="00595699" w:rsidP="00EA610D">
            <w:pPr>
              <w:tabs>
                <w:tab w:val="left" w:pos="-720"/>
              </w:tabs>
              <w:contextualSpacing/>
              <w:jc w:val="both"/>
              <w:rPr>
                <w:rFonts w:ascii="Arial Narrow" w:hAnsi="Arial Narrow"/>
                <w:spacing w:val="-2"/>
                <w:sz w:val="18"/>
                <w:szCs w:val="18"/>
              </w:rPr>
            </w:pPr>
          </w:p>
        </w:tc>
      </w:tr>
      <w:tr w:rsidR="00595699" w:rsidRPr="00E50F2C" w:rsidTr="00EA610D">
        <w:trPr>
          <w:cantSplit/>
          <w:trHeight w:val="502"/>
          <w:jc w:val="center"/>
        </w:trPr>
        <w:tc>
          <w:tcPr>
            <w:tcW w:w="1583" w:type="dxa"/>
            <w:vMerge/>
          </w:tcPr>
          <w:p w:rsidR="00595699" w:rsidRPr="00E50F2C" w:rsidRDefault="00595699" w:rsidP="00EA610D">
            <w:pPr>
              <w:tabs>
                <w:tab w:val="left" w:pos="-720"/>
              </w:tabs>
              <w:contextualSpacing/>
              <w:jc w:val="both"/>
              <w:rPr>
                <w:rFonts w:ascii="Arial Narrow" w:hAnsi="Arial Narrow"/>
                <w:spacing w:val="-2"/>
                <w:sz w:val="18"/>
                <w:szCs w:val="18"/>
              </w:rPr>
            </w:pPr>
          </w:p>
        </w:tc>
        <w:tc>
          <w:tcPr>
            <w:tcW w:w="1439" w:type="dxa"/>
            <w:tcBorders>
              <w:bottom w:val="single" w:sz="4" w:space="0" w:color="auto"/>
            </w:tcBorders>
          </w:tcPr>
          <w:p w:rsidR="00595699" w:rsidRPr="00E50F2C" w:rsidRDefault="00595699"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r w:rsidRPr="00E50F2C">
              <w:rPr>
                <w:rFonts w:ascii="Arial Narrow" w:hAnsi="Arial Narrow"/>
                <w:spacing w:val="-2"/>
                <w:sz w:val="18"/>
                <w:szCs w:val="18"/>
                <w:lang w:val="es-ES"/>
              </w:rPr>
              <w:t xml:space="preserve">1.4 Análisis de datos con el software </w:t>
            </w:r>
            <w:proofErr w:type="spellStart"/>
            <w:r w:rsidRPr="00E50F2C">
              <w:rPr>
                <w:rFonts w:ascii="Arial Narrow" w:hAnsi="Arial Narrow"/>
                <w:spacing w:val="-2"/>
                <w:sz w:val="18"/>
                <w:szCs w:val="18"/>
                <w:lang w:val="es-ES"/>
              </w:rPr>
              <w:t>Evoc</w:t>
            </w:r>
            <w:proofErr w:type="spellEnd"/>
            <w:r w:rsidRPr="00E50F2C">
              <w:rPr>
                <w:rFonts w:ascii="Arial Narrow" w:hAnsi="Arial Narrow"/>
                <w:spacing w:val="-2"/>
                <w:sz w:val="18"/>
                <w:szCs w:val="18"/>
                <w:lang w:val="es-ES"/>
              </w:rPr>
              <w:t xml:space="preserve">. </w:t>
            </w:r>
          </w:p>
          <w:p w:rsidR="00595699" w:rsidRPr="00E50F2C" w:rsidRDefault="00595699"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p>
        </w:tc>
        <w:tc>
          <w:tcPr>
            <w:tcW w:w="2530" w:type="dxa"/>
            <w:vMerge/>
            <w:tcBorders>
              <w:bottom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c>
          <w:tcPr>
            <w:tcW w:w="3566" w:type="dxa"/>
            <w:vMerge/>
            <w:tcBorders>
              <w:bottom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r>
      <w:tr w:rsidR="00595699" w:rsidRPr="00E50F2C" w:rsidTr="00EA610D">
        <w:trPr>
          <w:cantSplit/>
          <w:trHeight w:val="502"/>
          <w:jc w:val="center"/>
        </w:trPr>
        <w:tc>
          <w:tcPr>
            <w:tcW w:w="1583" w:type="dxa"/>
            <w:vMerge/>
            <w:tcBorders>
              <w:bottom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c>
          <w:tcPr>
            <w:tcW w:w="1439" w:type="dxa"/>
            <w:tcBorders>
              <w:bottom w:val="single" w:sz="4" w:space="0" w:color="auto"/>
            </w:tcBorders>
          </w:tcPr>
          <w:p w:rsidR="00595699" w:rsidRPr="00E50F2C" w:rsidRDefault="00595699" w:rsidP="00EA610D">
            <w:pPr>
              <w:pStyle w:val="Listanumerada1"/>
              <w:numPr>
                <w:ilvl w:val="0"/>
                <w:numId w:val="0"/>
              </w:numPr>
              <w:tabs>
                <w:tab w:val="left" w:pos="-720"/>
              </w:tabs>
              <w:ind w:left="360"/>
              <w:contextualSpacing/>
              <w:jc w:val="both"/>
              <w:rPr>
                <w:rFonts w:ascii="Arial Narrow" w:hAnsi="Arial Narrow"/>
                <w:spacing w:val="-2"/>
                <w:sz w:val="18"/>
                <w:szCs w:val="18"/>
                <w:lang w:val="es-ES"/>
              </w:rPr>
            </w:pPr>
            <w:r w:rsidRPr="00E50F2C">
              <w:rPr>
                <w:rFonts w:ascii="Arial Narrow" w:hAnsi="Arial Narrow"/>
                <w:spacing w:val="-2"/>
                <w:sz w:val="18"/>
                <w:szCs w:val="18"/>
                <w:lang w:val="es-ES"/>
              </w:rPr>
              <w:t>1.5 Preparación del cuestionario para la toma de datos en oficiales, docentes del CMN y el de población general</w:t>
            </w:r>
          </w:p>
        </w:tc>
        <w:tc>
          <w:tcPr>
            <w:tcW w:w="2530" w:type="dxa"/>
            <w:tcBorders>
              <w:bottom w:val="single" w:sz="4" w:space="0" w:color="auto"/>
            </w:tcBorders>
          </w:tcPr>
          <w:p w:rsidR="00595699" w:rsidRDefault="00595699" w:rsidP="00EA610D">
            <w:pPr>
              <w:tabs>
                <w:tab w:val="left" w:pos="-720"/>
              </w:tabs>
              <w:contextualSpacing/>
              <w:jc w:val="both"/>
              <w:rPr>
                <w:rFonts w:ascii="Arial Narrow" w:hAnsi="Arial Narrow"/>
                <w:spacing w:val="-2"/>
                <w:sz w:val="18"/>
                <w:szCs w:val="18"/>
              </w:rPr>
            </w:pPr>
          </w:p>
          <w:p w:rsidR="00D315AA" w:rsidRDefault="00D315AA"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 xml:space="preserve">Armado del cuestionario en la versión online mediante </w:t>
            </w:r>
            <w:proofErr w:type="spellStart"/>
            <w:r>
              <w:rPr>
                <w:rFonts w:ascii="Arial Narrow" w:hAnsi="Arial Narrow"/>
                <w:spacing w:val="-2"/>
                <w:sz w:val="18"/>
                <w:szCs w:val="18"/>
              </w:rPr>
              <w:t>survey</w:t>
            </w:r>
            <w:proofErr w:type="spellEnd"/>
            <w:r>
              <w:rPr>
                <w:rFonts w:ascii="Arial Narrow" w:hAnsi="Arial Narrow"/>
                <w:spacing w:val="-2"/>
                <w:sz w:val="18"/>
                <w:szCs w:val="18"/>
              </w:rPr>
              <w:t xml:space="preserve"> </w:t>
            </w:r>
            <w:proofErr w:type="spellStart"/>
            <w:r>
              <w:rPr>
                <w:rFonts w:ascii="Arial Narrow" w:hAnsi="Arial Narrow"/>
                <w:spacing w:val="-2"/>
                <w:sz w:val="18"/>
                <w:szCs w:val="18"/>
              </w:rPr>
              <w:t>monkey</w:t>
            </w:r>
            <w:proofErr w:type="spellEnd"/>
            <w:r>
              <w:rPr>
                <w:rFonts w:ascii="Arial Narrow" w:hAnsi="Arial Narrow"/>
                <w:spacing w:val="-2"/>
                <w:sz w:val="18"/>
                <w:szCs w:val="18"/>
              </w:rPr>
              <w:t xml:space="preserve"> para población general </w:t>
            </w:r>
          </w:p>
          <w:p w:rsidR="00D315AA" w:rsidRDefault="00D315AA" w:rsidP="00EA610D">
            <w:pPr>
              <w:tabs>
                <w:tab w:val="left" w:pos="-720"/>
              </w:tabs>
              <w:contextualSpacing/>
              <w:jc w:val="both"/>
              <w:rPr>
                <w:rFonts w:ascii="Arial Narrow" w:hAnsi="Arial Narrow"/>
                <w:spacing w:val="-2"/>
                <w:sz w:val="18"/>
                <w:szCs w:val="18"/>
              </w:rPr>
            </w:pPr>
          </w:p>
          <w:p w:rsidR="00D315AA" w:rsidRPr="00E50F2C" w:rsidRDefault="00D315AA" w:rsidP="00D315AA">
            <w:pPr>
              <w:tabs>
                <w:tab w:val="left" w:pos="-720"/>
              </w:tabs>
              <w:contextualSpacing/>
              <w:jc w:val="both"/>
              <w:rPr>
                <w:rFonts w:ascii="Arial Narrow" w:hAnsi="Arial Narrow"/>
                <w:spacing w:val="-2"/>
                <w:sz w:val="18"/>
                <w:szCs w:val="18"/>
              </w:rPr>
            </w:pPr>
            <w:r>
              <w:rPr>
                <w:rFonts w:ascii="Arial Narrow" w:hAnsi="Arial Narrow"/>
                <w:spacing w:val="-2"/>
                <w:sz w:val="18"/>
                <w:szCs w:val="18"/>
              </w:rPr>
              <w:t>Armado del cuestionario y copias en la papel para docentes del CMN</w:t>
            </w:r>
          </w:p>
        </w:tc>
        <w:tc>
          <w:tcPr>
            <w:tcW w:w="3566" w:type="dxa"/>
            <w:tcBorders>
              <w:bottom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r>
      <w:tr w:rsidR="00595699" w:rsidRPr="00E50F2C" w:rsidTr="00EA610D">
        <w:trPr>
          <w:cantSplit/>
          <w:trHeight w:val="555"/>
          <w:jc w:val="center"/>
        </w:trPr>
        <w:tc>
          <w:tcPr>
            <w:tcW w:w="1583" w:type="dxa"/>
            <w:vMerge w:val="restart"/>
            <w:tcBorders>
              <w:top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p w:rsidR="00595699" w:rsidRPr="00E50F2C" w:rsidRDefault="00595699" w:rsidP="00EA610D">
            <w:pPr>
              <w:tabs>
                <w:tab w:val="left" w:pos="-720"/>
              </w:tabs>
              <w:contextualSpacing/>
              <w:rPr>
                <w:rFonts w:ascii="Arial Narrow" w:hAnsi="Arial Narrow"/>
                <w:spacing w:val="-2"/>
                <w:sz w:val="18"/>
                <w:szCs w:val="18"/>
              </w:rPr>
            </w:pPr>
            <w:r w:rsidRPr="00E50F2C">
              <w:rPr>
                <w:rFonts w:ascii="Arial Narrow" w:hAnsi="Arial Narrow"/>
                <w:spacing w:val="-2"/>
                <w:sz w:val="18"/>
                <w:szCs w:val="18"/>
              </w:rPr>
              <w:t>2.</w:t>
            </w:r>
            <w:r w:rsidRPr="00E50F2C">
              <w:rPr>
                <w:sz w:val="18"/>
                <w:szCs w:val="18"/>
              </w:rPr>
              <w:t xml:space="preserve"> </w:t>
            </w:r>
            <w:r w:rsidRPr="00E50F2C">
              <w:rPr>
                <w:rFonts w:ascii="Arial Narrow" w:hAnsi="Arial Narrow"/>
                <w:spacing w:val="-2"/>
                <w:sz w:val="18"/>
                <w:szCs w:val="18"/>
              </w:rPr>
              <w:t xml:space="preserve">Explorar el perfil psicosocial de los cadetes, instructores y docentes del CMN y un grupo de población general argentina en </w:t>
            </w:r>
            <w:r w:rsidRPr="00E50F2C">
              <w:rPr>
                <w:rFonts w:ascii="Arial Narrow" w:hAnsi="Arial Narrow"/>
                <w:spacing w:val="-2"/>
                <w:sz w:val="18"/>
                <w:szCs w:val="18"/>
              </w:rPr>
              <w:lastRenderedPageBreak/>
              <w:t>términos de valores, dominancia y contra-dominancia social, nivel de nacionalismo, religiosidad, identificación con el país y disposición a luchar por el país</w:t>
            </w:r>
          </w:p>
        </w:tc>
        <w:tc>
          <w:tcPr>
            <w:tcW w:w="1439" w:type="dxa"/>
            <w:tcBorders>
              <w:bottom w:val="single" w:sz="4" w:space="0" w:color="auto"/>
            </w:tcBorders>
          </w:tcPr>
          <w:p w:rsidR="00595699" w:rsidRPr="00E50F2C" w:rsidRDefault="00595699" w:rsidP="00EA610D">
            <w:pPr>
              <w:pStyle w:val="Listanumerada1"/>
              <w:numPr>
                <w:ilvl w:val="0"/>
                <w:numId w:val="0"/>
              </w:numPr>
              <w:tabs>
                <w:tab w:val="left" w:pos="-720"/>
              </w:tabs>
              <w:ind w:left="360" w:hanging="360"/>
              <w:contextualSpacing/>
              <w:jc w:val="both"/>
              <w:rPr>
                <w:rFonts w:ascii="Arial Narrow" w:hAnsi="Arial Narrow"/>
                <w:spacing w:val="-2"/>
                <w:sz w:val="18"/>
                <w:szCs w:val="18"/>
                <w:lang w:val="es-ES"/>
              </w:rPr>
            </w:pPr>
            <w:r w:rsidRPr="00E50F2C">
              <w:rPr>
                <w:rFonts w:ascii="Arial Narrow" w:hAnsi="Arial Narrow"/>
                <w:spacing w:val="-2"/>
                <w:sz w:val="18"/>
                <w:szCs w:val="18"/>
                <w:lang w:val="es-ES"/>
              </w:rPr>
              <w:lastRenderedPageBreak/>
              <w:t>2.1.</w:t>
            </w:r>
            <w:r w:rsidRPr="00E50F2C">
              <w:rPr>
                <w:sz w:val="18"/>
                <w:szCs w:val="18"/>
              </w:rPr>
              <w:t xml:space="preserve"> </w:t>
            </w:r>
            <w:r w:rsidRPr="00E50F2C">
              <w:rPr>
                <w:rFonts w:ascii="Arial Narrow" w:hAnsi="Arial Narrow"/>
                <w:spacing w:val="-2"/>
                <w:sz w:val="18"/>
                <w:szCs w:val="18"/>
                <w:lang w:val="es-ES"/>
              </w:rPr>
              <w:t xml:space="preserve">Aplicación del cuestionario a una muestra intencional de  cadetes del CMN </w:t>
            </w:r>
          </w:p>
          <w:p w:rsidR="00595699" w:rsidRPr="00E50F2C" w:rsidRDefault="00595699" w:rsidP="00EA610D">
            <w:pPr>
              <w:pStyle w:val="Listanumerada1"/>
              <w:numPr>
                <w:ilvl w:val="0"/>
                <w:numId w:val="0"/>
              </w:numPr>
              <w:tabs>
                <w:tab w:val="left" w:pos="-720"/>
              </w:tabs>
              <w:ind w:left="360"/>
              <w:contextualSpacing/>
              <w:jc w:val="both"/>
              <w:rPr>
                <w:rFonts w:ascii="Arial Narrow" w:hAnsi="Arial Narrow"/>
                <w:spacing w:val="-2"/>
                <w:sz w:val="18"/>
                <w:szCs w:val="18"/>
                <w:lang w:val="es-ES"/>
              </w:rPr>
            </w:pPr>
          </w:p>
        </w:tc>
        <w:tc>
          <w:tcPr>
            <w:tcW w:w="2530" w:type="dxa"/>
            <w:vMerge w:val="restart"/>
            <w:tcBorders>
              <w:top w:val="single" w:sz="4" w:space="0" w:color="auto"/>
              <w:left w:val="single" w:sz="4" w:space="0" w:color="auto"/>
              <w:right w:val="single" w:sz="4" w:space="0" w:color="auto"/>
            </w:tcBorders>
          </w:tcPr>
          <w:p w:rsidR="00EA610D" w:rsidRDefault="00EA610D"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EA610D" w:rsidRDefault="00EA610D" w:rsidP="00EA610D">
            <w:pPr>
              <w:tabs>
                <w:tab w:val="left" w:pos="-720"/>
              </w:tabs>
              <w:contextualSpacing/>
              <w:jc w:val="both"/>
              <w:rPr>
                <w:rFonts w:ascii="Arial Narrow" w:hAnsi="Arial Narrow"/>
                <w:spacing w:val="-2"/>
                <w:sz w:val="18"/>
                <w:szCs w:val="18"/>
              </w:rPr>
            </w:pPr>
          </w:p>
          <w:p w:rsidR="00595699" w:rsidRPr="00E50F2C" w:rsidRDefault="00595699"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 xml:space="preserve">Confección, recogida de datos y posterior a análisis a una muestra de cadetes del CMN </w:t>
            </w:r>
          </w:p>
          <w:p w:rsidR="00595699" w:rsidRPr="00E50F2C" w:rsidRDefault="00595699" w:rsidP="00EA610D">
            <w:pPr>
              <w:tabs>
                <w:tab w:val="left" w:pos="-720"/>
              </w:tabs>
              <w:contextualSpacing/>
              <w:jc w:val="both"/>
              <w:rPr>
                <w:rFonts w:ascii="Arial Narrow" w:hAnsi="Arial Narrow"/>
                <w:spacing w:val="-2"/>
                <w:sz w:val="18"/>
                <w:szCs w:val="18"/>
              </w:rPr>
            </w:pPr>
          </w:p>
          <w:p w:rsidR="00595699" w:rsidRPr="00E50F2C" w:rsidRDefault="00595699" w:rsidP="00EA610D">
            <w:pPr>
              <w:tabs>
                <w:tab w:val="left" w:pos="-720"/>
              </w:tabs>
              <w:contextualSpacing/>
              <w:jc w:val="both"/>
              <w:rPr>
                <w:rFonts w:ascii="Arial Narrow" w:hAnsi="Arial Narrow"/>
                <w:spacing w:val="-2"/>
                <w:sz w:val="18"/>
                <w:szCs w:val="18"/>
              </w:rPr>
            </w:pPr>
          </w:p>
          <w:p w:rsidR="00595699" w:rsidRDefault="00595699"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Participación en las Primeras Jornadas Científico Tecnológicas (UNDEF)</w:t>
            </w:r>
            <w:r w:rsidR="00D315AA">
              <w:rPr>
                <w:rFonts w:ascii="Arial Narrow" w:hAnsi="Arial Narrow"/>
                <w:spacing w:val="-2"/>
                <w:sz w:val="18"/>
                <w:szCs w:val="18"/>
              </w:rPr>
              <w:t>.</w:t>
            </w:r>
          </w:p>
          <w:p w:rsidR="00D315AA" w:rsidRDefault="00D315AA" w:rsidP="00EA610D">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la </w:t>
            </w:r>
            <w:r w:rsidRPr="00D315AA">
              <w:rPr>
                <w:rFonts w:ascii="Arial Narrow" w:hAnsi="Arial Narrow"/>
                <w:spacing w:val="-2"/>
                <w:sz w:val="18"/>
                <w:szCs w:val="18"/>
              </w:rPr>
              <w:t xml:space="preserve"> </w:t>
            </w:r>
            <w:r>
              <w:rPr>
                <w:rFonts w:ascii="Arial Narrow" w:hAnsi="Arial Narrow"/>
                <w:spacing w:val="-2"/>
                <w:sz w:val="18"/>
                <w:szCs w:val="18"/>
              </w:rPr>
              <w:t xml:space="preserve">XIV </w:t>
            </w:r>
            <w:r w:rsidRPr="00D315AA">
              <w:rPr>
                <w:rFonts w:ascii="Arial Narrow" w:hAnsi="Arial Narrow"/>
                <w:spacing w:val="-2"/>
                <w:sz w:val="18"/>
                <w:szCs w:val="18"/>
              </w:rPr>
              <w:t>Conferencia Internacional sobre Representaciones Sociales (CIRS) y IV Jornadas Nacionales sobre R</w:t>
            </w:r>
            <w:r>
              <w:rPr>
                <w:rFonts w:ascii="Arial Narrow" w:hAnsi="Arial Narrow"/>
                <w:spacing w:val="-2"/>
                <w:sz w:val="18"/>
                <w:szCs w:val="18"/>
              </w:rPr>
              <w:t xml:space="preserve">epresentaciones </w:t>
            </w:r>
            <w:proofErr w:type="spellStart"/>
            <w:r>
              <w:rPr>
                <w:rFonts w:ascii="Arial Narrow" w:hAnsi="Arial Narrow"/>
                <w:spacing w:val="-2"/>
                <w:sz w:val="18"/>
                <w:szCs w:val="18"/>
              </w:rPr>
              <w:t>Socaiels</w:t>
            </w:r>
            <w:proofErr w:type="spellEnd"/>
            <w:r>
              <w:rPr>
                <w:rFonts w:ascii="Arial Narrow" w:hAnsi="Arial Narrow"/>
                <w:spacing w:val="-2"/>
                <w:sz w:val="18"/>
                <w:szCs w:val="18"/>
              </w:rPr>
              <w:t xml:space="preserve"> (JNRS)</w:t>
            </w: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 xml:space="preserve"> </w:t>
            </w: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el </w:t>
            </w:r>
            <w:r w:rsidRPr="00D315AA">
              <w:rPr>
                <w:rFonts w:ascii="Arial Narrow" w:hAnsi="Arial Narrow"/>
                <w:spacing w:val="-2"/>
                <w:sz w:val="18"/>
                <w:szCs w:val="18"/>
              </w:rPr>
              <w:t xml:space="preserve">I Congreso de Psicología en Montevideo, Uruguay </w:t>
            </w:r>
          </w:p>
          <w:p w:rsidR="00D315AA" w:rsidRDefault="00D315AA" w:rsidP="00D315AA">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4° Congreso Ibero-Am</w:t>
            </w:r>
            <w:r>
              <w:rPr>
                <w:rFonts w:ascii="Arial Narrow" w:hAnsi="Arial Narrow"/>
                <w:spacing w:val="-2"/>
                <w:sz w:val="18"/>
                <w:szCs w:val="18"/>
              </w:rPr>
              <w:t xml:space="preserve">ericano de Psicología Política, </w:t>
            </w:r>
            <w:r w:rsidRPr="00D315AA">
              <w:rPr>
                <w:rFonts w:ascii="Arial Narrow" w:hAnsi="Arial Narrow"/>
                <w:spacing w:val="-2"/>
                <w:sz w:val="18"/>
                <w:szCs w:val="18"/>
              </w:rPr>
              <w:t xml:space="preserve">Valparaíso, Chile; </w:t>
            </w:r>
          </w:p>
          <w:p w:rsidR="00D315AA" w:rsidRDefault="00D315AA" w:rsidP="00D315AA">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X Congreso Internacional de Investigación y Práctica Profesional en Psicología, XXV Jornadas de Investigación y Decimocuarto Encuentro de Investigad</w:t>
            </w:r>
            <w:r>
              <w:rPr>
                <w:rFonts w:ascii="Arial Narrow" w:hAnsi="Arial Narrow"/>
                <w:spacing w:val="-2"/>
                <w:sz w:val="18"/>
                <w:szCs w:val="18"/>
              </w:rPr>
              <w:t>ores en Psicología del MERCOSUR</w:t>
            </w:r>
            <w:r w:rsidRPr="00D315AA">
              <w:rPr>
                <w:rFonts w:ascii="Arial Narrow" w:hAnsi="Arial Narrow"/>
                <w:spacing w:val="-2"/>
                <w:sz w:val="18"/>
                <w:szCs w:val="18"/>
              </w:rPr>
              <w:t xml:space="preserve">. </w:t>
            </w:r>
          </w:p>
          <w:p w:rsidR="00D315AA" w:rsidRDefault="00D315AA" w:rsidP="00D315AA">
            <w:pPr>
              <w:tabs>
                <w:tab w:val="left" w:pos="-720"/>
              </w:tabs>
              <w:contextualSpacing/>
              <w:jc w:val="both"/>
              <w:rPr>
                <w:rFonts w:ascii="Arial Narrow" w:hAnsi="Arial Narrow"/>
                <w:spacing w:val="-2"/>
                <w:sz w:val="18"/>
                <w:szCs w:val="18"/>
              </w:rPr>
            </w:pPr>
          </w:p>
          <w:p w:rsidR="00D315AA" w:rsidRPr="00E50F2C" w:rsidRDefault="00D315AA" w:rsidP="00D315AA">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D315AA">
              <w:rPr>
                <w:rFonts w:ascii="Arial Narrow" w:hAnsi="Arial Narrow"/>
                <w:spacing w:val="-2"/>
                <w:sz w:val="18"/>
                <w:szCs w:val="18"/>
              </w:rPr>
              <w:t>edac</w:t>
            </w:r>
            <w:r>
              <w:rPr>
                <w:rFonts w:ascii="Arial Narrow" w:hAnsi="Arial Narrow"/>
                <w:spacing w:val="-2"/>
                <w:sz w:val="18"/>
                <w:szCs w:val="18"/>
              </w:rPr>
              <w:t xml:space="preserve">ción de </w:t>
            </w:r>
            <w:r w:rsidRPr="00D315AA">
              <w:rPr>
                <w:rFonts w:ascii="Arial Narrow" w:hAnsi="Arial Narrow"/>
                <w:spacing w:val="-2"/>
                <w:sz w:val="18"/>
                <w:szCs w:val="18"/>
              </w:rPr>
              <w:t>textos científicos para revistas científicas especializadas.</w:t>
            </w:r>
          </w:p>
        </w:tc>
        <w:tc>
          <w:tcPr>
            <w:tcW w:w="3566" w:type="dxa"/>
            <w:vMerge w:val="restart"/>
            <w:tcBorders>
              <w:top w:val="single" w:sz="4" w:space="0" w:color="auto"/>
              <w:left w:val="single" w:sz="4" w:space="0" w:color="auto"/>
              <w:right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lastRenderedPageBreak/>
              <w:t>Se obtuvo una muestra de 288 participantes (85,4% hombres, 14,6% mujeres, media de edad 21 DE</w:t>
            </w:r>
            <w:proofErr w:type="gramStart"/>
            <w:r w:rsidRPr="00E50F2C">
              <w:rPr>
                <w:rFonts w:ascii="Arial Narrow" w:hAnsi="Arial Narrow"/>
                <w:spacing w:val="-2"/>
                <w:sz w:val="18"/>
                <w:szCs w:val="18"/>
              </w:rPr>
              <w:t>:3,08</w:t>
            </w:r>
            <w:proofErr w:type="gramEnd"/>
            <w:r w:rsidRPr="00E50F2C">
              <w:rPr>
                <w:rFonts w:ascii="Arial Narrow" w:hAnsi="Arial Narrow"/>
                <w:spacing w:val="-2"/>
                <w:sz w:val="18"/>
                <w:szCs w:val="18"/>
              </w:rPr>
              <w:t>-Min18 Max28), de 1° a 4° año.</w:t>
            </w:r>
          </w:p>
          <w:p w:rsidR="00595699" w:rsidRPr="00E50F2C" w:rsidRDefault="00595699"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 xml:space="preserve">Los estudiantes le otorgan una alta importancia a la institución en la que se forman, aunque exhiben un nivel medio de conocimiento sobre ella.  Al indagar en la dimensión de identificación con países y </w:t>
            </w:r>
            <w:r w:rsidRPr="00E50F2C">
              <w:rPr>
                <w:rFonts w:ascii="Arial Narrow" w:hAnsi="Arial Narrow"/>
                <w:spacing w:val="-2"/>
                <w:sz w:val="18"/>
                <w:szCs w:val="18"/>
              </w:rPr>
              <w:lastRenderedPageBreak/>
              <w:t>regiones, el nivel es alto con Argentina,  medio con América Latina, y bajo con Estados Unidos. Presentan un perfil de  valores relacionados con la autopromoción y la apertura al cambio, y bajos en dominancia social</w:t>
            </w:r>
            <w:r w:rsidR="00D315AA">
              <w:rPr>
                <w:rFonts w:ascii="Arial Narrow" w:hAnsi="Arial Narrow"/>
                <w:spacing w:val="-2"/>
                <w:sz w:val="18"/>
                <w:szCs w:val="18"/>
              </w:rPr>
              <w:t xml:space="preserve">. </w:t>
            </w:r>
          </w:p>
        </w:tc>
      </w:tr>
      <w:tr w:rsidR="00595699" w:rsidRPr="00E50F2C" w:rsidTr="00EA610D">
        <w:trPr>
          <w:cantSplit/>
          <w:trHeight w:val="555"/>
          <w:jc w:val="center"/>
        </w:trPr>
        <w:tc>
          <w:tcPr>
            <w:tcW w:w="1583" w:type="dxa"/>
            <w:vMerge/>
          </w:tcPr>
          <w:p w:rsidR="00595699" w:rsidRPr="00E50F2C" w:rsidRDefault="00595699" w:rsidP="00EA610D">
            <w:pPr>
              <w:tabs>
                <w:tab w:val="left" w:pos="-720"/>
              </w:tabs>
              <w:contextualSpacing/>
              <w:jc w:val="both"/>
              <w:rPr>
                <w:rFonts w:ascii="Arial Narrow" w:hAnsi="Arial Narrow"/>
                <w:spacing w:val="-2"/>
                <w:sz w:val="18"/>
                <w:szCs w:val="18"/>
              </w:rPr>
            </w:pPr>
          </w:p>
        </w:tc>
        <w:tc>
          <w:tcPr>
            <w:tcW w:w="1439" w:type="dxa"/>
            <w:tcBorders>
              <w:bottom w:val="single" w:sz="4" w:space="0" w:color="auto"/>
            </w:tcBorders>
          </w:tcPr>
          <w:p w:rsidR="00595699" w:rsidRPr="00E50F2C" w:rsidRDefault="00595699" w:rsidP="00EA610D">
            <w:pPr>
              <w:pStyle w:val="Listanumerada1"/>
              <w:numPr>
                <w:ilvl w:val="0"/>
                <w:numId w:val="0"/>
              </w:numPr>
              <w:tabs>
                <w:tab w:val="left" w:pos="-720"/>
              </w:tabs>
              <w:ind w:left="360" w:hanging="360"/>
              <w:contextualSpacing/>
              <w:jc w:val="both"/>
              <w:rPr>
                <w:rFonts w:ascii="Arial Narrow" w:hAnsi="Arial Narrow"/>
                <w:spacing w:val="-2"/>
                <w:sz w:val="18"/>
                <w:szCs w:val="18"/>
                <w:lang w:val="es-ES"/>
              </w:rPr>
            </w:pPr>
            <w:r w:rsidRPr="00E50F2C">
              <w:rPr>
                <w:rFonts w:ascii="Arial Narrow" w:hAnsi="Arial Narrow"/>
                <w:spacing w:val="-2"/>
                <w:sz w:val="18"/>
                <w:szCs w:val="18"/>
                <w:lang w:val="es-ES"/>
              </w:rPr>
              <w:t>2.2 Carga de los cuestionarios en la matriz de datos. Depuración de datos</w:t>
            </w:r>
          </w:p>
        </w:tc>
        <w:tc>
          <w:tcPr>
            <w:tcW w:w="2530" w:type="dxa"/>
            <w:vMerge/>
            <w:tcBorders>
              <w:left w:val="single" w:sz="4" w:space="0" w:color="auto"/>
              <w:right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c>
          <w:tcPr>
            <w:tcW w:w="3566" w:type="dxa"/>
            <w:vMerge/>
            <w:tcBorders>
              <w:left w:val="single" w:sz="4" w:space="0" w:color="auto"/>
              <w:right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r>
      <w:tr w:rsidR="00595699" w:rsidRPr="00E50F2C" w:rsidTr="00EA610D">
        <w:trPr>
          <w:cantSplit/>
          <w:trHeight w:val="555"/>
          <w:jc w:val="center"/>
        </w:trPr>
        <w:tc>
          <w:tcPr>
            <w:tcW w:w="1583" w:type="dxa"/>
            <w:vMerge/>
            <w:tcBorders>
              <w:bottom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c>
          <w:tcPr>
            <w:tcW w:w="1439" w:type="dxa"/>
            <w:tcBorders>
              <w:bottom w:val="single" w:sz="4" w:space="0" w:color="auto"/>
            </w:tcBorders>
          </w:tcPr>
          <w:p w:rsidR="00595699" w:rsidRPr="00E50F2C" w:rsidRDefault="00595699"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r w:rsidRPr="00E50F2C">
              <w:rPr>
                <w:rFonts w:ascii="Arial Narrow" w:hAnsi="Arial Narrow"/>
                <w:spacing w:val="-2"/>
                <w:sz w:val="18"/>
                <w:szCs w:val="18"/>
                <w:lang w:val="es-ES"/>
              </w:rPr>
              <w:t xml:space="preserve">2.3 Análisis de datos con el software SPSS </w:t>
            </w:r>
          </w:p>
          <w:p w:rsidR="00595699" w:rsidRPr="00E50F2C" w:rsidRDefault="00595699" w:rsidP="00EA610D">
            <w:pPr>
              <w:pStyle w:val="Listanumerada1"/>
              <w:numPr>
                <w:ilvl w:val="0"/>
                <w:numId w:val="0"/>
              </w:numPr>
              <w:tabs>
                <w:tab w:val="left" w:pos="-720"/>
              </w:tabs>
              <w:ind w:left="360" w:hanging="360"/>
              <w:contextualSpacing/>
              <w:jc w:val="both"/>
              <w:rPr>
                <w:rFonts w:ascii="Arial Narrow" w:hAnsi="Arial Narrow"/>
                <w:spacing w:val="-2"/>
                <w:sz w:val="18"/>
                <w:szCs w:val="18"/>
                <w:lang w:val="es-ES"/>
              </w:rPr>
            </w:pPr>
          </w:p>
        </w:tc>
        <w:tc>
          <w:tcPr>
            <w:tcW w:w="2530" w:type="dxa"/>
            <w:vMerge/>
            <w:tcBorders>
              <w:left w:val="single" w:sz="4" w:space="0" w:color="auto"/>
              <w:bottom w:val="single" w:sz="4" w:space="0" w:color="auto"/>
              <w:right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c>
          <w:tcPr>
            <w:tcW w:w="3566" w:type="dxa"/>
            <w:vMerge/>
            <w:tcBorders>
              <w:left w:val="single" w:sz="4" w:space="0" w:color="auto"/>
              <w:bottom w:val="single" w:sz="4" w:space="0" w:color="auto"/>
              <w:right w:val="single" w:sz="4" w:space="0" w:color="auto"/>
            </w:tcBorders>
          </w:tcPr>
          <w:p w:rsidR="00595699" w:rsidRPr="00E50F2C" w:rsidRDefault="00595699" w:rsidP="00EA610D">
            <w:pPr>
              <w:tabs>
                <w:tab w:val="left" w:pos="-720"/>
              </w:tabs>
              <w:contextualSpacing/>
              <w:jc w:val="both"/>
              <w:rPr>
                <w:rFonts w:ascii="Arial Narrow" w:hAnsi="Arial Narrow"/>
                <w:spacing w:val="-2"/>
                <w:sz w:val="18"/>
                <w:szCs w:val="18"/>
              </w:rPr>
            </w:pPr>
          </w:p>
        </w:tc>
      </w:tr>
      <w:tr w:rsidR="00D315AA" w:rsidRPr="00E50F2C" w:rsidTr="00EA610D">
        <w:trPr>
          <w:cantSplit/>
          <w:trHeight w:val="555"/>
          <w:jc w:val="center"/>
        </w:trPr>
        <w:tc>
          <w:tcPr>
            <w:tcW w:w="1583" w:type="dxa"/>
            <w:tcBorders>
              <w:top w:val="single" w:sz="4" w:space="0" w:color="auto"/>
              <w:bottom w:val="single" w:sz="4" w:space="0" w:color="auto"/>
            </w:tcBorders>
          </w:tcPr>
          <w:p w:rsidR="00D315AA" w:rsidRPr="00E50F2C" w:rsidRDefault="00D315AA" w:rsidP="00EA610D">
            <w:pPr>
              <w:tabs>
                <w:tab w:val="left" w:pos="-720"/>
              </w:tabs>
              <w:contextualSpacing/>
              <w:rPr>
                <w:rFonts w:ascii="Arial Narrow" w:hAnsi="Arial Narrow"/>
                <w:spacing w:val="-2"/>
                <w:sz w:val="18"/>
                <w:szCs w:val="18"/>
              </w:rPr>
            </w:pPr>
            <w:r w:rsidRPr="00E50F2C">
              <w:rPr>
                <w:rFonts w:ascii="Arial Narrow" w:hAnsi="Arial Narrow"/>
                <w:spacing w:val="-2"/>
                <w:sz w:val="18"/>
                <w:szCs w:val="18"/>
              </w:rPr>
              <w:lastRenderedPageBreak/>
              <w:t>3. Indagar si existen perfiles diferenciales en las Representaciones Sociales del CMN, en los participantes en relación a la  función dentro de la institución (estudiantes, instructores, o docente) y del tipo de población (Civil-Militar).</w:t>
            </w:r>
          </w:p>
        </w:tc>
        <w:tc>
          <w:tcPr>
            <w:tcW w:w="1439" w:type="dxa"/>
            <w:tcBorders>
              <w:top w:val="single" w:sz="4" w:space="0" w:color="auto"/>
              <w:bottom w:val="single" w:sz="4" w:space="0" w:color="auto"/>
              <w:right w:val="single" w:sz="4" w:space="0" w:color="auto"/>
            </w:tcBorders>
          </w:tcPr>
          <w:p w:rsidR="00FB5C42"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FB5C42" w:rsidRDefault="00FB5C42" w:rsidP="00FB5C42">
            <w:pPr>
              <w:pStyle w:val="Listanumerada1"/>
              <w:numPr>
                <w:ilvl w:val="0"/>
                <w:numId w:val="0"/>
              </w:numPr>
              <w:tabs>
                <w:tab w:val="left" w:pos="-720"/>
              </w:tabs>
              <w:contextualSpacing/>
              <w:rPr>
                <w:rFonts w:ascii="Arial Narrow" w:hAnsi="Arial Narrow"/>
                <w:spacing w:val="-2"/>
                <w:sz w:val="18"/>
                <w:szCs w:val="18"/>
                <w:lang w:val="es-ES"/>
              </w:rPr>
            </w:pPr>
            <w:r>
              <w:rPr>
                <w:rFonts w:ascii="Arial Narrow" w:hAnsi="Arial Narrow"/>
                <w:spacing w:val="-2"/>
                <w:sz w:val="18"/>
                <w:szCs w:val="18"/>
                <w:lang w:val="es-ES"/>
              </w:rPr>
              <w:t xml:space="preserve">3.1 </w:t>
            </w:r>
            <w:r w:rsidRPr="00E50F2C">
              <w:rPr>
                <w:rFonts w:ascii="Arial Narrow" w:hAnsi="Arial Narrow"/>
                <w:spacing w:val="-2"/>
                <w:sz w:val="18"/>
                <w:szCs w:val="18"/>
                <w:lang w:val="es-ES"/>
              </w:rPr>
              <w:t>Aplicación del cuestionario a una muestra intencional de  cadetes del CMN</w:t>
            </w:r>
          </w:p>
          <w:p w:rsidR="00FB5C42"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FB5C42"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D315AA"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r>
              <w:rPr>
                <w:rFonts w:ascii="Arial Narrow" w:hAnsi="Arial Narrow"/>
                <w:spacing w:val="-2"/>
                <w:sz w:val="18"/>
                <w:szCs w:val="18"/>
                <w:lang w:val="es-ES"/>
              </w:rPr>
              <w:t xml:space="preserve">3.2 </w:t>
            </w:r>
            <w:r w:rsidR="00D315AA" w:rsidRPr="00E50F2C">
              <w:rPr>
                <w:rFonts w:ascii="Arial Narrow" w:hAnsi="Arial Narrow"/>
                <w:spacing w:val="-2"/>
                <w:sz w:val="18"/>
                <w:szCs w:val="18"/>
                <w:lang w:val="es-ES"/>
              </w:rPr>
              <w:t>Carga de los cuestionarios en la matriz de datos. Depuración de datos.</w:t>
            </w:r>
          </w:p>
          <w:p w:rsidR="00D315AA" w:rsidRDefault="00D315AA"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D315AA" w:rsidRPr="00E50F2C" w:rsidRDefault="00FB5C42" w:rsidP="00D315AA">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r>
              <w:rPr>
                <w:rFonts w:ascii="Arial Narrow" w:hAnsi="Arial Narrow"/>
                <w:spacing w:val="-2"/>
                <w:sz w:val="18"/>
                <w:szCs w:val="18"/>
                <w:lang w:val="es-ES"/>
              </w:rPr>
              <w:t xml:space="preserve">3.3 </w:t>
            </w:r>
            <w:r w:rsidR="00D315AA" w:rsidRPr="00E50F2C">
              <w:rPr>
                <w:rFonts w:ascii="Arial Narrow" w:hAnsi="Arial Narrow"/>
                <w:spacing w:val="-2"/>
                <w:sz w:val="18"/>
                <w:szCs w:val="18"/>
                <w:lang w:val="es-ES"/>
              </w:rPr>
              <w:t xml:space="preserve">Análisis de datos con el software </w:t>
            </w:r>
            <w:proofErr w:type="spellStart"/>
            <w:r w:rsidR="00D315AA" w:rsidRPr="00E50F2C">
              <w:rPr>
                <w:rFonts w:ascii="Arial Narrow" w:hAnsi="Arial Narrow"/>
                <w:spacing w:val="-2"/>
                <w:sz w:val="18"/>
                <w:szCs w:val="18"/>
                <w:lang w:val="es-ES"/>
              </w:rPr>
              <w:t>Evoc</w:t>
            </w:r>
            <w:proofErr w:type="spellEnd"/>
            <w:r w:rsidR="00D315AA" w:rsidRPr="00E50F2C">
              <w:rPr>
                <w:rFonts w:ascii="Arial Narrow" w:hAnsi="Arial Narrow"/>
                <w:spacing w:val="-2"/>
                <w:sz w:val="18"/>
                <w:szCs w:val="18"/>
                <w:lang w:val="es-ES"/>
              </w:rPr>
              <w:t xml:space="preserve">. </w:t>
            </w:r>
          </w:p>
          <w:p w:rsidR="00D315AA" w:rsidRPr="00E50F2C" w:rsidRDefault="00D315AA"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D315AA" w:rsidRPr="00E50F2C" w:rsidRDefault="00D315AA"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p>
        </w:tc>
        <w:tc>
          <w:tcPr>
            <w:tcW w:w="2530" w:type="dxa"/>
            <w:tcBorders>
              <w:top w:val="single" w:sz="4" w:space="0" w:color="auto"/>
              <w:left w:val="single" w:sz="4" w:space="0" w:color="auto"/>
              <w:bottom w:val="single" w:sz="4" w:space="0" w:color="auto"/>
              <w:right w:val="single" w:sz="4" w:space="0" w:color="auto"/>
            </w:tcBorders>
          </w:tcPr>
          <w:p w:rsidR="00EA610D" w:rsidRDefault="00EA610D" w:rsidP="00EA610D">
            <w:pPr>
              <w:tabs>
                <w:tab w:val="left" w:pos="-720"/>
              </w:tabs>
              <w:contextualSpacing/>
              <w:jc w:val="both"/>
              <w:rPr>
                <w:rFonts w:ascii="Arial Narrow" w:hAnsi="Arial Narrow"/>
                <w:spacing w:val="-2"/>
                <w:sz w:val="18"/>
                <w:szCs w:val="18"/>
              </w:rPr>
            </w:pPr>
          </w:p>
          <w:p w:rsidR="00EA610D" w:rsidRDefault="00EA610D"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r w:rsidRPr="00E50F2C">
              <w:rPr>
                <w:rFonts w:ascii="Arial Narrow" w:hAnsi="Arial Narrow"/>
                <w:spacing w:val="-2"/>
                <w:sz w:val="18"/>
                <w:szCs w:val="18"/>
              </w:rPr>
              <w:t xml:space="preserve"> </w:t>
            </w:r>
          </w:p>
          <w:p w:rsidR="00EA610D" w:rsidRDefault="00EA610D" w:rsidP="00EA610D">
            <w:pPr>
              <w:tabs>
                <w:tab w:val="left" w:pos="-720"/>
              </w:tabs>
              <w:contextualSpacing/>
              <w:jc w:val="both"/>
              <w:rPr>
                <w:rFonts w:ascii="Arial Narrow" w:hAnsi="Arial Narrow"/>
                <w:spacing w:val="-2"/>
                <w:sz w:val="18"/>
                <w:szCs w:val="18"/>
              </w:rPr>
            </w:pPr>
          </w:p>
          <w:p w:rsidR="00D315AA" w:rsidRPr="00E50F2C" w:rsidRDefault="00D315AA"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 xml:space="preserve">Confección, recogida de datos y posterior a análisis a una muestra de cadetes del CMN </w:t>
            </w:r>
          </w:p>
          <w:p w:rsidR="00D315AA" w:rsidRPr="00E50F2C" w:rsidRDefault="00D315AA" w:rsidP="00EA610D">
            <w:pPr>
              <w:tabs>
                <w:tab w:val="left" w:pos="-720"/>
              </w:tabs>
              <w:contextualSpacing/>
              <w:jc w:val="both"/>
              <w:rPr>
                <w:rFonts w:ascii="Arial Narrow" w:hAnsi="Arial Narrow"/>
                <w:spacing w:val="-2"/>
                <w:sz w:val="18"/>
                <w:szCs w:val="18"/>
              </w:rPr>
            </w:pPr>
          </w:p>
          <w:p w:rsidR="00D315AA" w:rsidRPr="00E50F2C" w:rsidRDefault="00D315AA" w:rsidP="00EA610D">
            <w:pPr>
              <w:tabs>
                <w:tab w:val="left" w:pos="-720"/>
              </w:tabs>
              <w:contextualSpacing/>
              <w:jc w:val="both"/>
              <w:rPr>
                <w:rFonts w:ascii="Arial Narrow" w:hAnsi="Arial Narrow"/>
                <w:spacing w:val="-2"/>
                <w:sz w:val="18"/>
                <w:szCs w:val="18"/>
              </w:rPr>
            </w:pPr>
          </w:p>
          <w:p w:rsidR="00D315AA" w:rsidRDefault="00D315AA"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Participación en las Primeras Jornadas Científico Tecnológicas (UNDEF)</w:t>
            </w:r>
            <w:r>
              <w:rPr>
                <w:rFonts w:ascii="Arial Narrow" w:hAnsi="Arial Narrow"/>
                <w:spacing w:val="-2"/>
                <w:sz w:val="18"/>
                <w:szCs w:val="18"/>
              </w:rPr>
              <w:t>.</w:t>
            </w:r>
          </w:p>
          <w:p w:rsidR="00D315AA" w:rsidRDefault="00D315AA" w:rsidP="00EA610D">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la </w:t>
            </w:r>
            <w:r w:rsidRPr="00D315AA">
              <w:rPr>
                <w:rFonts w:ascii="Arial Narrow" w:hAnsi="Arial Narrow"/>
                <w:spacing w:val="-2"/>
                <w:sz w:val="18"/>
                <w:szCs w:val="18"/>
              </w:rPr>
              <w:t xml:space="preserve"> </w:t>
            </w:r>
            <w:r>
              <w:rPr>
                <w:rFonts w:ascii="Arial Narrow" w:hAnsi="Arial Narrow"/>
                <w:spacing w:val="-2"/>
                <w:sz w:val="18"/>
                <w:szCs w:val="18"/>
              </w:rPr>
              <w:t xml:space="preserve">XIV </w:t>
            </w:r>
            <w:r w:rsidRPr="00D315AA">
              <w:rPr>
                <w:rFonts w:ascii="Arial Narrow" w:hAnsi="Arial Narrow"/>
                <w:spacing w:val="-2"/>
                <w:sz w:val="18"/>
                <w:szCs w:val="18"/>
              </w:rPr>
              <w:t>Conferencia Internacional sobre Representaciones Sociales (CIRS) y IV Jornadas Nacionales sobre R</w:t>
            </w:r>
            <w:r>
              <w:rPr>
                <w:rFonts w:ascii="Arial Narrow" w:hAnsi="Arial Narrow"/>
                <w:spacing w:val="-2"/>
                <w:sz w:val="18"/>
                <w:szCs w:val="18"/>
              </w:rPr>
              <w:t xml:space="preserve">epresentaciones </w:t>
            </w:r>
            <w:proofErr w:type="spellStart"/>
            <w:r>
              <w:rPr>
                <w:rFonts w:ascii="Arial Narrow" w:hAnsi="Arial Narrow"/>
                <w:spacing w:val="-2"/>
                <w:sz w:val="18"/>
                <w:szCs w:val="18"/>
              </w:rPr>
              <w:t>Socaiels</w:t>
            </w:r>
            <w:proofErr w:type="spellEnd"/>
            <w:r>
              <w:rPr>
                <w:rFonts w:ascii="Arial Narrow" w:hAnsi="Arial Narrow"/>
                <w:spacing w:val="-2"/>
                <w:sz w:val="18"/>
                <w:szCs w:val="18"/>
              </w:rPr>
              <w:t xml:space="preserve"> (JNRS)</w:t>
            </w: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 xml:space="preserve"> </w:t>
            </w: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el </w:t>
            </w:r>
            <w:r w:rsidRPr="00D315AA">
              <w:rPr>
                <w:rFonts w:ascii="Arial Narrow" w:hAnsi="Arial Narrow"/>
                <w:spacing w:val="-2"/>
                <w:sz w:val="18"/>
                <w:szCs w:val="18"/>
              </w:rPr>
              <w:t xml:space="preserve">I Congreso de Psicología en Montevideo, Uruguay </w:t>
            </w:r>
          </w:p>
          <w:p w:rsidR="00D315AA" w:rsidRDefault="00D315AA" w:rsidP="00D315AA">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4° Congreso Ibero-Am</w:t>
            </w:r>
            <w:r>
              <w:rPr>
                <w:rFonts w:ascii="Arial Narrow" w:hAnsi="Arial Narrow"/>
                <w:spacing w:val="-2"/>
                <w:sz w:val="18"/>
                <w:szCs w:val="18"/>
              </w:rPr>
              <w:t xml:space="preserve">ericano de Psicología Política, </w:t>
            </w:r>
            <w:r w:rsidRPr="00D315AA">
              <w:rPr>
                <w:rFonts w:ascii="Arial Narrow" w:hAnsi="Arial Narrow"/>
                <w:spacing w:val="-2"/>
                <w:sz w:val="18"/>
                <w:szCs w:val="18"/>
              </w:rPr>
              <w:t xml:space="preserve">Valparaíso, Chile; </w:t>
            </w:r>
          </w:p>
          <w:p w:rsidR="00D315AA" w:rsidRDefault="00D315AA" w:rsidP="00D315AA">
            <w:pPr>
              <w:tabs>
                <w:tab w:val="left" w:pos="-720"/>
              </w:tabs>
              <w:contextualSpacing/>
              <w:jc w:val="both"/>
              <w:rPr>
                <w:rFonts w:ascii="Arial Narrow" w:hAnsi="Arial Narrow"/>
                <w:spacing w:val="-2"/>
                <w:sz w:val="18"/>
                <w:szCs w:val="18"/>
              </w:rPr>
            </w:pPr>
          </w:p>
          <w:p w:rsidR="00D315AA" w:rsidRDefault="00D315AA" w:rsidP="00D315AA">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X Congreso Internacional de Investigación y Práctica Profesional en Psicología, XXV Jornadas de Investigación y Decimocuarto Encuentro de Investigad</w:t>
            </w:r>
            <w:r>
              <w:rPr>
                <w:rFonts w:ascii="Arial Narrow" w:hAnsi="Arial Narrow"/>
                <w:spacing w:val="-2"/>
                <w:sz w:val="18"/>
                <w:szCs w:val="18"/>
              </w:rPr>
              <w:t>ores en Psicología del MERCOSUR</w:t>
            </w:r>
            <w:r w:rsidRPr="00D315AA">
              <w:rPr>
                <w:rFonts w:ascii="Arial Narrow" w:hAnsi="Arial Narrow"/>
                <w:spacing w:val="-2"/>
                <w:sz w:val="18"/>
                <w:szCs w:val="18"/>
              </w:rPr>
              <w:t xml:space="preserve">. </w:t>
            </w:r>
          </w:p>
          <w:p w:rsidR="00D315AA" w:rsidRDefault="00D315AA" w:rsidP="00D315AA">
            <w:pPr>
              <w:tabs>
                <w:tab w:val="left" w:pos="-720"/>
              </w:tabs>
              <w:contextualSpacing/>
              <w:jc w:val="both"/>
              <w:rPr>
                <w:rFonts w:ascii="Arial Narrow" w:hAnsi="Arial Narrow"/>
                <w:spacing w:val="-2"/>
                <w:sz w:val="18"/>
                <w:szCs w:val="18"/>
              </w:rPr>
            </w:pPr>
          </w:p>
          <w:p w:rsidR="00D315AA" w:rsidRPr="00E50F2C" w:rsidRDefault="00D315AA" w:rsidP="00D315AA">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D315AA">
              <w:rPr>
                <w:rFonts w:ascii="Arial Narrow" w:hAnsi="Arial Narrow"/>
                <w:spacing w:val="-2"/>
                <w:sz w:val="18"/>
                <w:szCs w:val="18"/>
              </w:rPr>
              <w:t>edac</w:t>
            </w:r>
            <w:r>
              <w:rPr>
                <w:rFonts w:ascii="Arial Narrow" w:hAnsi="Arial Narrow"/>
                <w:spacing w:val="-2"/>
                <w:sz w:val="18"/>
                <w:szCs w:val="18"/>
              </w:rPr>
              <w:t xml:space="preserve">ción de </w:t>
            </w:r>
            <w:r w:rsidRPr="00D315AA">
              <w:rPr>
                <w:rFonts w:ascii="Arial Narrow" w:hAnsi="Arial Narrow"/>
                <w:spacing w:val="-2"/>
                <w:sz w:val="18"/>
                <w:szCs w:val="18"/>
              </w:rPr>
              <w:t>textos científicos para revistas científicas especializadas.</w:t>
            </w:r>
          </w:p>
        </w:tc>
        <w:tc>
          <w:tcPr>
            <w:tcW w:w="3566" w:type="dxa"/>
            <w:tcBorders>
              <w:top w:val="single" w:sz="4" w:space="0" w:color="auto"/>
              <w:left w:val="single" w:sz="4" w:space="0" w:color="auto"/>
              <w:bottom w:val="single" w:sz="4" w:space="0" w:color="auto"/>
              <w:right w:val="single" w:sz="4" w:space="0" w:color="auto"/>
            </w:tcBorders>
          </w:tcPr>
          <w:p w:rsidR="00D315AA" w:rsidRPr="00E50F2C" w:rsidRDefault="00D315AA" w:rsidP="00EA610D">
            <w:pPr>
              <w:tabs>
                <w:tab w:val="left" w:pos="-720"/>
              </w:tabs>
              <w:contextualSpacing/>
              <w:jc w:val="both"/>
              <w:rPr>
                <w:rFonts w:ascii="Arial Narrow" w:hAnsi="Arial Narrow"/>
                <w:spacing w:val="-2"/>
                <w:sz w:val="18"/>
                <w:szCs w:val="18"/>
              </w:rPr>
            </w:pPr>
          </w:p>
          <w:p w:rsidR="00D315AA" w:rsidRPr="00E50F2C" w:rsidRDefault="00D315AA"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Se obtuvo una muestra de 288 participantes (85,4% hombres, 14,6% mujeres, media de edad 21 DE</w:t>
            </w:r>
            <w:proofErr w:type="gramStart"/>
            <w:r w:rsidRPr="00E50F2C">
              <w:rPr>
                <w:rFonts w:ascii="Arial Narrow" w:hAnsi="Arial Narrow"/>
                <w:spacing w:val="-2"/>
                <w:sz w:val="18"/>
                <w:szCs w:val="18"/>
              </w:rPr>
              <w:t>:3,08</w:t>
            </w:r>
            <w:proofErr w:type="gramEnd"/>
            <w:r w:rsidRPr="00E50F2C">
              <w:rPr>
                <w:rFonts w:ascii="Arial Narrow" w:hAnsi="Arial Narrow"/>
                <w:spacing w:val="-2"/>
                <w:sz w:val="18"/>
                <w:szCs w:val="18"/>
              </w:rPr>
              <w:t>-Min18 Max28), de 1° a 4° año.</w:t>
            </w:r>
          </w:p>
          <w:p w:rsidR="00D315AA" w:rsidRPr="00E50F2C" w:rsidRDefault="00D315AA" w:rsidP="00EA610D">
            <w:pPr>
              <w:tabs>
                <w:tab w:val="left" w:pos="-720"/>
              </w:tabs>
              <w:contextualSpacing/>
              <w:jc w:val="both"/>
              <w:rPr>
                <w:rFonts w:ascii="Arial Narrow" w:hAnsi="Arial Narrow"/>
                <w:spacing w:val="-2"/>
                <w:sz w:val="18"/>
                <w:szCs w:val="18"/>
              </w:rPr>
            </w:pPr>
          </w:p>
          <w:p w:rsidR="00D315AA" w:rsidRPr="00E50F2C" w:rsidRDefault="00D315AA"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 xml:space="preserve">Posicionamientos diferenciales surgen en los elementos periféricos, siendo que en los estudiantes más avanzados en la carrera aparecen evocaciones relativas al liderazgo, el mando y la camaradería, probablemente asociadas a su próxima graduación en la institución caracterizada por ser formadora de Líderes, mientras que en quienes están en el inicio surgen evocaciones más generales como el respeto y la lealtad. </w:t>
            </w:r>
          </w:p>
        </w:tc>
      </w:tr>
      <w:tr w:rsidR="00FB5C42" w:rsidRPr="00E50F2C" w:rsidTr="00EA610D">
        <w:trPr>
          <w:cantSplit/>
          <w:trHeight w:val="555"/>
          <w:jc w:val="center"/>
        </w:trPr>
        <w:tc>
          <w:tcPr>
            <w:tcW w:w="1583" w:type="dxa"/>
            <w:tcBorders>
              <w:top w:val="single" w:sz="4" w:space="0" w:color="auto"/>
              <w:bottom w:val="single" w:sz="4" w:space="0" w:color="auto"/>
            </w:tcBorders>
          </w:tcPr>
          <w:p w:rsidR="00FB5C42" w:rsidRPr="00E50F2C" w:rsidRDefault="00FB5C42" w:rsidP="00FB5C42">
            <w:pPr>
              <w:tabs>
                <w:tab w:val="left" w:pos="-720"/>
              </w:tabs>
              <w:contextualSpacing/>
              <w:rPr>
                <w:rFonts w:ascii="Arial Narrow" w:hAnsi="Arial Narrow"/>
                <w:spacing w:val="-2"/>
                <w:sz w:val="18"/>
                <w:szCs w:val="18"/>
              </w:rPr>
            </w:pPr>
            <w:r w:rsidRPr="00E50F2C">
              <w:rPr>
                <w:rFonts w:ascii="Arial Narrow" w:hAnsi="Arial Narrow"/>
                <w:spacing w:val="-2"/>
                <w:sz w:val="18"/>
                <w:szCs w:val="18"/>
              </w:rPr>
              <w:lastRenderedPageBreak/>
              <w:t>4. Evaluar si existen diferencias en las Representaciones Sociales del CMN en función de variables sociodemográficas tales como el sexo, la edad y el lugar de nacimiento, y de variables psicosociales tales como los valores, dominancia y contra-dominancia social, el nivel de nacionalismo,  la identificación con el país y la disposición a luchar por el país.</w:t>
            </w:r>
          </w:p>
        </w:tc>
        <w:tc>
          <w:tcPr>
            <w:tcW w:w="1439" w:type="dxa"/>
            <w:tcBorders>
              <w:top w:val="single" w:sz="4" w:space="0" w:color="auto"/>
              <w:bottom w:val="single" w:sz="4" w:space="0" w:color="auto"/>
              <w:right w:val="single" w:sz="4" w:space="0" w:color="auto"/>
            </w:tcBorders>
          </w:tcPr>
          <w:p w:rsidR="00FB5C42"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FB5C42" w:rsidRDefault="00FB5C42" w:rsidP="00EA610D">
            <w:pPr>
              <w:pStyle w:val="Listanumerada1"/>
              <w:numPr>
                <w:ilvl w:val="0"/>
                <w:numId w:val="0"/>
              </w:numPr>
              <w:tabs>
                <w:tab w:val="left" w:pos="-720"/>
              </w:tabs>
              <w:contextualSpacing/>
              <w:rPr>
                <w:rFonts w:ascii="Arial Narrow" w:hAnsi="Arial Narrow"/>
                <w:spacing w:val="-2"/>
                <w:sz w:val="18"/>
                <w:szCs w:val="18"/>
                <w:lang w:val="es-ES"/>
              </w:rPr>
            </w:pPr>
            <w:r>
              <w:rPr>
                <w:rFonts w:ascii="Arial Narrow" w:hAnsi="Arial Narrow"/>
                <w:spacing w:val="-2"/>
                <w:sz w:val="18"/>
                <w:szCs w:val="18"/>
                <w:lang w:val="es-ES"/>
              </w:rPr>
              <w:t xml:space="preserve">4.1 </w:t>
            </w:r>
            <w:r w:rsidRPr="00E50F2C">
              <w:rPr>
                <w:rFonts w:ascii="Arial Narrow" w:hAnsi="Arial Narrow"/>
                <w:spacing w:val="-2"/>
                <w:sz w:val="18"/>
                <w:szCs w:val="18"/>
                <w:lang w:val="es-ES"/>
              </w:rPr>
              <w:t>Aplicación del cuestionario a una muestra intencional de  cadetes del CMN</w:t>
            </w:r>
          </w:p>
          <w:p w:rsidR="00FB5C42"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FB5C42"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FB5C42"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r>
              <w:rPr>
                <w:rFonts w:ascii="Arial Narrow" w:hAnsi="Arial Narrow"/>
                <w:spacing w:val="-2"/>
                <w:sz w:val="18"/>
                <w:szCs w:val="18"/>
                <w:lang w:val="es-ES"/>
              </w:rPr>
              <w:t xml:space="preserve">4.2 </w:t>
            </w:r>
            <w:r w:rsidRPr="00E50F2C">
              <w:rPr>
                <w:rFonts w:ascii="Arial Narrow" w:hAnsi="Arial Narrow"/>
                <w:spacing w:val="-2"/>
                <w:sz w:val="18"/>
                <w:szCs w:val="18"/>
                <w:lang w:val="es-ES"/>
              </w:rPr>
              <w:t>Carga de los cuestionarios en la matriz de datos. Depuración de datos.</w:t>
            </w:r>
          </w:p>
          <w:p w:rsidR="00FB5C42"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FB5C42" w:rsidRPr="00E50F2C" w:rsidRDefault="00FB5C42"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r>
              <w:rPr>
                <w:rFonts w:ascii="Arial Narrow" w:hAnsi="Arial Narrow"/>
                <w:spacing w:val="-2"/>
                <w:sz w:val="18"/>
                <w:szCs w:val="18"/>
                <w:lang w:val="es-ES"/>
              </w:rPr>
              <w:t xml:space="preserve">4.3 </w:t>
            </w:r>
            <w:r w:rsidRPr="00E50F2C">
              <w:rPr>
                <w:rFonts w:ascii="Arial Narrow" w:hAnsi="Arial Narrow"/>
                <w:spacing w:val="-2"/>
                <w:sz w:val="18"/>
                <w:szCs w:val="18"/>
                <w:lang w:val="es-ES"/>
              </w:rPr>
              <w:t xml:space="preserve">Análisis de datos con el software </w:t>
            </w:r>
            <w:proofErr w:type="spellStart"/>
            <w:r w:rsidRPr="00E50F2C">
              <w:rPr>
                <w:rFonts w:ascii="Arial Narrow" w:hAnsi="Arial Narrow"/>
                <w:spacing w:val="-2"/>
                <w:sz w:val="18"/>
                <w:szCs w:val="18"/>
                <w:lang w:val="es-ES"/>
              </w:rPr>
              <w:t>Evoc</w:t>
            </w:r>
            <w:proofErr w:type="spellEnd"/>
            <w:r w:rsidRPr="00E50F2C">
              <w:rPr>
                <w:rFonts w:ascii="Arial Narrow" w:hAnsi="Arial Narrow"/>
                <w:spacing w:val="-2"/>
                <w:sz w:val="18"/>
                <w:szCs w:val="18"/>
                <w:lang w:val="es-ES"/>
              </w:rPr>
              <w:t xml:space="preserve">. </w:t>
            </w:r>
          </w:p>
          <w:p w:rsidR="00FB5C42" w:rsidRPr="00E50F2C" w:rsidRDefault="00FB5C42"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FB5C42" w:rsidRPr="00E50F2C" w:rsidRDefault="00FB5C42"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p>
        </w:tc>
        <w:tc>
          <w:tcPr>
            <w:tcW w:w="2530" w:type="dxa"/>
            <w:tcBorders>
              <w:top w:val="single" w:sz="4" w:space="0" w:color="auto"/>
              <w:left w:val="single" w:sz="4" w:space="0" w:color="auto"/>
              <w:bottom w:val="single" w:sz="4" w:space="0" w:color="auto"/>
              <w:right w:val="single" w:sz="4" w:space="0" w:color="auto"/>
            </w:tcBorders>
          </w:tcPr>
          <w:p w:rsidR="00EA610D" w:rsidRDefault="00EA610D"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EA610D" w:rsidRDefault="00EA610D" w:rsidP="00EA610D">
            <w:pPr>
              <w:tabs>
                <w:tab w:val="left" w:pos="-720"/>
              </w:tabs>
              <w:contextualSpacing/>
              <w:jc w:val="both"/>
              <w:rPr>
                <w:rFonts w:ascii="Arial Narrow" w:hAnsi="Arial Narrow"/>
                <w:spacing w:val="-2"/>
                <w:sz w:val="18"/>
                <w:szCs w:val="18"/>
              </w:rPr>
            </w:pPr>
          </w:p>
          <w:p w:rsidR="00FB5C42" w:rsidRPr="00E50F2C" w:rsidRDefault="00FB5C42"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 xml:space="preserve">Confección, recogida de datos y posterior a análisis a una muestra de cadetes del CMN </w:t>
            </w:r>
          </w:p>
          <w:p w:rsidR="00FB5C42" w:rsidRPr="00E50F2C" w:rsidRDefault="00FB5C42" w:rsidP="00EA610D">
            <w:pPr>
              <w:tabs>
                <w:tab w:val="left" w:pos="-720"/>
              </w:tabs>
              <w:contextualSpacing/>
              <w:jc w:val="both"/>
              <w:rPr>
                <w:rFonts w:ascii="Arial Narrow" w:hAnsi="Arial Narrow"/>
                <w:spacing w:val="-2"/>
                <w:sz w:val="18"/>
                <w:szCs w:val="18"/>
              </w:rPr>
            </w:pPr>
          </w:p>
          <w:p w:rsidR="00FB5C42" w:rsidRPr="00E50F2C" w:rsidRDefault="00FB5C42" w:rsidP="00EA610D">
            <w:pPr>
              <w:tabs>
                <w:tab w:val="left" w:pos="-720"/>
              </w:tabs>
              <w:contextualSpacing/>
              <w:jc w:val="both"/>
              <w:rPr>
                <w:rFonts w:ascii="Arial Narrow" w:hAnsi="Arial Narrow"/>
                <w:spacing w:val="-2"/>
                <w:sz w:val="18"/>
                <w:szCs w:val="18"/>
              </w:rPr>
            </w:pPr>
          </w:p>
          <w:p w:rsidR="00FB5C42" w:rsidRDefault="00FB5C42"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Participación en las Primeras Jornadas Científico Tecnológicas (UNDEF)</w:t>
            </w:r>
            <w:r>
              <w:rPr>
                <w:rFonts w:ascii="Arial Narrow" w:hAnsi="Arial Narrow"/>
                <w:spacing w:val="-2"/>
                <w:sz w:val="18"/>
                <w:szCs w:val="18"/>
              </w:rPr>
              <w:t>.</w:t>
            </w:r>
          </w:p>
          <w:p w:rsidR="00FB5C42" w:rsidRDefault="00FB5C42" w:rsidP="00EA610D">
            <w:pPr>
              <w:tabs>
                <w:tab w:val="left" w:pos="-720"/>
              </w:tabs>
              <w:contextualSpacing/>
              <w:jc w:val="both"/>
              <w:rPr>
                <w:rFonts w:ascii="Arial Narrow" w:hAnsi="Arial Narrow"/>
                <w:spacing w:val="-2"/>
                <w:sz w:val="18"/>
                <w:szCs w:val="18"/>
              </w:rPr>
            </w:pPr>
          </w:p>
          <w:p w:rsidR="00FB5C42" w:rsidRDefault="00FB5C42"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la </w:t>
            </w:r>
            <w:r w:rsidRPr="00D315AA">
              <w:rPr>
                <w:rFonts w:ascii="Arial Narrow" w:hAnsi="Arial Narrow"/>
                <w:spacing w:val="-2"/>
                <w:sz w:val="18"/>
                <w:szCs w:val="18"/>
              </w:rPr>
              <w:t xml:space="preserve"> </w:t>
            </w:r>
            <w:r>
              <w:rPr>
                <w:rFonts w:ascii="Arial Narrow" w:hAnsi="Arial Narrow"/>
                <w:spacing w:val="-2"/>
                <w:sz w:val="18"/>
                <w:szCs w:val="18"/>
              </w:rPr>
              <w:t xml:space="preserve">XIV </w:t>
            </w:r>
            <w:r w:rsidRPr="00D315AA">
              <w:rPr>
                <w:rFonts w:ascii="Arial Narrow" w:hAnsi="Arial Narrow"/>
                <w:spacing w:val="-2"/>
                <w:sz w:val="18"/>
                <w:szCs w:val="18"/>
              </w:rPr>
              <w:t>Conferencia Internacional sobre Representaciones Sociales (CIRS) y IV Jornadas Nacionales sobre R</w:t>
            </w:r>
            <w:r>
              <w:rPr>
                <w:rFonts w:ascii="Arial Narrow" w:hAnsi="Arial Narrow"/>
                <w:spacing w:val="-2"/>
                <w:sz w:val="18"/>
                <w:szCs w:val="18"/>
              </w:rPr>
              <w:t xml:space="preserve">epresentaciones </w:t>
            </w:r>
            <w:proofErr w:type="spellStart"/>
            <w:r>
              <w:rPr>
                <w:rFonts w:ascii="Arial Narrow" w:hAnsi="Arial Narrow"/>
                <w:spacing w:val="-2"/>
                <w:sz w:val="18"/>
                <w:szCs w:val="18"/>
              </w:rPr>
              <w:t>Socaiels</w:t>
            </w:r>
            <w:proofErr w:type="spellEnd"/>
            <w:r>
              <w:rPr>
                <w:rFonts w:ascii="Arial Narrow" w:hAnsi="Arial Narrow"/>
                <w:spacing w:val="-2"/>
                <w:sz w:val="18"/>
                <w:szCs w:val="18"/>
              </w:rPr>
              <w:t xml:space="preserve"> (JNRS)</w:t>
            </w:r>
          </w:p>
          <w:p w:rsidR="00FB5C42" w:rsidRDefault="00FB5C42"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 xml:space="preserve"> </w:t>
            </w:r>
          </w:p>
          <w:p w:rsidR="00FB5C42" w:rsidRDefault="00FB5C42"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el </w:t>
            </w:r>
            <w:r w:rsidRPr="00D315AA">
              <w:rPr>
                <w:rFonts w:ascii="Arial Narrow" w:hAnsi="Arial Narrow"/>
                <w:spacing w:val="-2"/>
                <w:sz w:val="18"/>
                <w:szCs w:val="18"/>
              </w:rPr>
              <w:t xml:space="preserve">I Congreso de Psicología en Montevideo, Uruguay </w:t>
            </w:r>
          </w:p>
          <w:p w:rsidR="00FB5C42" w:rsidRDefault="00FB5C42" w:rsidP="00EA610D">
            <w:pPr>
              <w:tabs>
                <w:tab w:val="left" w:pos="-720"/>
              </w:tabs>
              <w:contextualSpacing/>
              <w:jc w:val="both"/>
              <w:rPr>
                <w:rFonts w:ascii="Arial Narrow" w:hAnsi="Arial Narrow"/>
                <w:spacing w:val="-2"/>
                <w:sz w:val="18"/>
                <w:szCs w:val="18"/>
              </w:rPr>
            </w:pPr>
          </w:p>
          <w:p w:rsidR="00FB5C42" w:rsidRDefault="00FB5C42"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4° Congreso Ibero-Am</w:t>
            </w:r>
            <w:r>
              <w:rPr>
                <w:rFonts w:ascii="Arial Narrow" w:hAnsi="Arial Narrow"/>
                <w:spacing w:val="-2"/>
                <w:sz w:val="18"/>
                <w:szCs w:val="18"/>
              </w:rPr>
              <w:t xml:space="preserve">ericano de Psicología Política, </w:t>
            </w:r>
            <w:r w:rsidRPr="00D315AA">
              <w:rPr>
                <w:rFonts w:ascii="Arial Narrow" w:hAnsi="Arial Narrow"/>
                <w:spacing w:val="-2"/>
                <w:sz w:val="18"/>
                <w:szCs w:val="18"/>
              </w:rPr>
              <w:t xml:space="preserve">Valparaíso, Chile; </w:t>
            </w:r>
          </w:p>
          <w:p w:rsidR="00FB5C42" w:rsidRDefault="00FB5C42" w:rsidP="00EA610D">
            <w:pPr>
              <w:tabs>
                <w:tab w:val="left" w:pos="-720"/>
              </w:tabs>
              <w:contextualSpacing/>
              <w:jc w:val="both"/>
              <w:rPr>
                <w:rFonts w:ascii="Arial Narrow" w:hAnsi="Arial Narrow"/>
                <w:spacing w:val="-2"/>
                <w:sz w:val="18"/>
                <w:szCs w:val="18"/>
              </w:rPr>
            </w:pPr>
          </w:p>
          <w:p w:rsidR="00FB5C42" w:rsidRDefault="00FB5C42"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X Congreso Internacional de Investigación y Práctica Profesional en Psicología, XXV Jornadas de Investigación y Decimocuarto Encuentro de Investigad</w:t>
            </w:r>
            <w:r>
              <w:rPr>
                <w:rFonts w:ascii="Arial Narrow" w:hAnsi="Arial Narrow"/>
                <w:spacing w:val="-2"/>
                <w:sz w:val="18"/>
                <w:szCs w:val="18"/>
              </w:rPr>
              <w:t>ores en Psicología del MERCOSUR</w:t>
            </w:r>
            <w:r w:rsidRPr="00D315AA">
              <w:rPr>
                <w:rFonts w:ascii="Arial Narrow" w:hAnsi="Arial Narrow"/>
                <w:spacing w:val="-2"/>
                <w:sz w:val="18"/>
                <w:szCs w:val="18"/>
              </w:rPr>
              <w:t xml:space="preserve">. </w:t>
            </w:r>
          </w:p>
          <w:p w:rsidR="00FB5C42" w:rsidRDefault="00FB5C42" w:rsidP="00EA610D">
            <w:pPr>
              <w:tabs>
                <w:tab w:val="left" w:pos="-720"/>
              </w:tabs>
              <w:contextualSpacing/>
              <w:jc w:val="both"/>
              <w:rPr>
                <w:rFonts w:ascii="Arial Narrow" w:hAnsi="Arial Narrow"/>
                <w:spacing w:val="-2"/>
                <w:sz w:val="18"/>
                <w:szCs w:val="18"/>
              </w:rPr>
            </w:pPr>
          </w:p>
          <w:p w:rsidR="00FB5C42" w:rsidRPr="00E50F2C" w:rsidRDefault="00FB5C42"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D315AA">
              <w:rPr>
                <w:rFonts w:ascii="Arial Narrow" w:hAnsi="Arial Narrow"/>
                <w:spacing w:val="-2"/>
                <w:sz w:val="18"/>
                <w:szCs w:val="18"/>
              </w:rPr>
              <w:t>edac</w:t>
            </w:r>
            <w:r>
              <w:rPr>
                <w:rFonts w:ascii="Arial Narrow" w:hAnsi="Arial Narrow"/>
                <w:spacing w:val="-2"/>
                <w:sz w:val="18"/>
                <w:szCs w:val="18"/>
              </w:rPr>
              <w:t xml:space="preserve">ción de </w:t>
            </w:r>
            <w:r w:rsidRPr="00D315AA">
              <w:rPr>
                <w:rFonts w:ascii="Arial Narrow" w:hAnsi="Arial Narrow"/>
                <w:spacing w:val="-2"/>
                <w:sz w:val="18"/>
                <w:szCs w:val="18"/>
              </w:rPr>
              <w:t>textos científicos para revistas científicas especializadas.</w:t>
            </w:r>
          </w:p>
        </w:tc>
        <w:tc>
          <w:tcPr>
            <w:tcW w:w="3566" w:type="dxa"/>
            <w:tcBorders>
              <w:top w:val="single" w:sz="4" w:space="0" w:color="auto"/>
              <w:left w:val="single" w:sz="4" w:space="0" w:color="auto"/>
              <w:bottom w:val="single" w:sz="4" w:space="0" w:color="auto"/>
              <w:right w:val="single" w:sz="4" w:space="0" w:color="auto"/>
            </w:tcBorders>
          </w:tcPr>
          <w:p w:rsidR="00FB5C42" w:rsidRPr="00E50F2C" w:rsidRDefault="00FB5C42" w:rsidP="00EA610D">
            <w:pPr>
              <w:tabs>
                <w:tab w:val="left" w:pos="-720"/>
              </w:tabs>
              <w:contextualSpacing/>
              <w:jc w:val="both"/>
              <w:rPr>
                <w:rFonts w:ascii="Arial Narrow" w:hAnsi="Arial Narrow"/>
                <w:spacing w:val="-2"/>
                <w:sz w:val="18"/>
                <w:szCs w:val="18"/>
              </w:rPr>
            </w:pPr>
          </w:p>
          <w:p w:rsidR="00FB5C42" w:rsidRPr="00E50F2C" w:rsidRDefault="00FB5C42"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Se obtuvo una muestra de 288 participantes (85,4% hombres, 14,6% mujeres, media de edad 21 DE</w:t>
            </w:r>
            <w:proofErr w:type="gramStart"/>
            <w:r w:rsidRPr="00E50F2C">
              <w:rPr>
                <w:rFonts w:ascii="Arial Narrow" w:hAnsi="Arial Narrow"/>
                <w:spacing w:val="-2"/>
                <w:sz w:val="18"/>
                <w:szCs w:val="18"/>
              </w:rPr>
              <w:t>:3,08</w:t>
            </w:r>
            <w:proofErr w:type="gramEnd"/>
            <w:r w:rsidRPr="00E50F2C">
              <w:rPr>
                <w:rFonts w:ascii="Arial Narrow" w:hAnsi="Arial Narrow"/>
                <w:spacing w:val="-2"/>
                <w:sz w:val="18"/>
                <w:szCs w:val="18"/>
              </w:rPr>
              <w:t>-Min18 Max28), de 1° a 4° año.</w:t>
            </w:r>
          </w:p>
          <w:p w:rsidR="00FB5C42" w:rsidRPr="00E50F2C" w:rsidRDefault="00FB5C42" w:rsidP="00EA610D">
            <w:pPr>
              <w:tabs>
                <w:tab w:val="left" w:pos="-720"/>
              </w:tabs>
              <w:contextualSpacing/>
              <w:jc w:val="both"/>
              <w:rPr>
                <w:rFonts w:ascii="Arial Narrow" w:hAnsi="Arial Narrow"/>
                <w:spacing w:val="-2"/>
                <w:sz w:val="18"/>
                <w:szCs w:val="18"/>
              </w:rPr>
            </w:pPr>
          </w:p>
          <w:p w:rsidR="00211DF3" w:rsidRDefault="00211DF3"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Las mujeres otorgan mayor importancia al bienestar de las personas con las que frecuentan, en el valor poder son los hombres quienes se destacan adjudicándole mayor importancia al éxito sobre las personas y los recursos. A su vez los hombres muestran mayor acuerdo en la existencia de relaciones grupales asimétricas (dominancia social).</w:t>
            </w:r>
          </w:p>
          <w:p w:rsidR="00FB5C42" w:rsidRPr="00E50F2C" w:rsidRDefault="00211DF3"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 xml:space="preserve">En relación a la edad y arma de los estudiantes no surgieron diferencias. </w:t>
            </w:r>
            <w:r w:rsidR="00FB5C42" w:rsidRPr="00E50F2C">
              <w:rPr>
                <w:rFonts w:ascii="Arial Narrow" w:hAnsi="Arial Narrow"/>
                <w:spacing w:val="-2"/>
                <w:sz w:val="18"/>
                <w:szCs w:val="18"/>
              </w:rPr>
              <w:t xml:space="preserve"> </w:t>
            </w:r>
          </w:p>
        </w:tc>
      </w:tr>
      <w:tr w:rsidR="00211DF3" w:rsidRPr="00E50F2C" w:rsidTr="00EA610D">
        <w:trPr>
          <w:cantSplit/>
          <w:trHeight w:val="555"/>
          <w:jc w:val="center"/>
        </w:trPr>
        <w:tc>
          <w:tcPr>
            <w:tcW w:w="1583" w:type="dxa"/>
            <w:tcBorders>
              <w:top w:val="single" w:sz="4" w:space="0" w:color="auto"/>
            </w:tcBorders>
          </w:tcPr>
          <w:p w:rsidR="00211DF3" w:rsidRPr="00E50F2C" w:rsidRDefault="00211DF3" w:rsidP="00EA610D">
            <w:pPr>
              <w:rPr>
                <w:rFonts w:ascii="Arial Narrow" w:hAnsi="Arial Narrow"/>
                <w:spacing w:val="-2"/>
                <w:sz w:val="18"/>
                <w:szCs w:val="18"/>
              </w:rPr>
            </w:pPr>
            <w:r w:rsidRPr="00E50F2C">
              <w:rPr>
                <w:rFonts w:ascii="Arial Narrow" w:hAnsi="Arial Narrow"/>
                <w:spacing w:val="-2"/>
                <w:sz w:val="18"/>
                <w:szCs w:val="18"/>
              </w:rPr>
              <w:lastRenderedPageBreak/>
              <w:t>5.</w:t>
            </w:r>
            <w:r w:rsidRPr="00E50F2C">
              <w:rPr>
                <w:sz w:val="18"/>
                <w:szCs w:val="18"/>
              </w:rPr>
              <w:t xml:space="preserve"> </w:t>
            </w:r>
            <w:r w:rsidRPr="00E50F2C">
              <w:rPr>
                <w:rFonts w:ascii="Arial Narrow" w:hAnsi="Arial Narrow"/>
                <w:spacing w:val="-2"/>
                <w:sz w:val="18"/>
                <w:szCs w:val="18"/>
              </w:rPr>
              <w:t xml:space="preserve">Analizar la relación entre las Representaciones Sociales del CMN y el perfil psicosocial de los participantes. </w:t>
            </w:r>
          </w:p>
          <w:p w:rsidR="00211DF3" w:rsidRPr="00E50F2C" w:rsidRDefault="00211DF3" w:rsidP="00EA610D">
            <w:pPr>
              <w:pStyle w:val="Prrafodelista"/>
              <w:tabs>
                <w:tab w:val="left" w:pos="-720"/>
              </w:tabs>
              <w:rPr>
                <w:rFonts w:ascii="Arial Narrow" w:hAnsi="Arial Narrow"/>
                <w:spacing w:val="-2"/>
                <w:sz w:val="18"/>
                <w:szCs w:val="18"/>
              </w:rPr>
            </w:pPr>
          </w:p>
        </w:tc>
        <w:tc>
          <w:tcPr>
            <w:tcW w:w="1439" w:type="dxa"/>
            <w:tcBorders>
              <w:top w:val="single" w:sz="4" w:space="0" w:color="auto"/>
              <w:bottom w:val="single" w:sz="4" w:space="0" w:color="auto"/>
              <w:right w:val="single" w:sz="4" w:space="0" w:color="auto"/>
            </w:tcBorders>
          </w:tcPr>
          <w:p w:rsidR="00211DF3" w:rsidRDefault="00211DF3"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211DF3" w:rsidRDefault="00211DF3" w:rsidP="00EA610D">
            <w:pPr>
              <w:pStyle w:val="Listanumerada1"/>
              <w:numPr>
                <w:ilvl w:val="0"/>
                <w:numId w:val="0"/>
              </w:numPr>
              <w:tabs>
                <w:tab w:val="left" w:pos="-720"/>
              </w:tabs>
              <w:contextualSpacing/>
              <w:rPr>
                <w:rFonts w:ascii="Arial Narrow" w:hAnsi="Arial Narrow"/>
                <w:spacing w:val="-2"/>
                <w:sz w:val="18"/>
                <w:szCs w:val="18"/>
                <w:lang w:val="es-ES"/>
              </w:rPr>
            </w:pPr>
            <w:r>
              <w:rPr>
                <w:rFonts w:ascii="Arial Narrow" w:hAnsi="Arial Narrow"/>
                <w:spacing w:val="-2"/>
                <w:sz w:val="18"/>
                <w:szCs w:val="18"/>
                <w:lang w:val="es-ES"/>
              </w:rPr>
              <w:t xml:space="preserve">5.1 </w:t>
            </w:r>
            <w:r w:rsidRPr="00E50F2C">
              <w:rPr>
                <w:rFonts w:ascii="Arial Narrow" w:hAnsi="Arial Narrow"/>
                <w:spacing w:val="-2"/>
                <w:sz w:val="18"/>
                <w:szCs w:val="18"/>
                <w:lang w:val="es-ES"/>
              </w:rPr>
              <w:t>Aplicación del cuestionario a una muestra intencional de  cadetes del CMN</w:t>
            </w:r>
          </w:p>
          <w:p w:rsidR="00211DF3" w:rsidRDefault="00211DF3"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211DF3" w:rsidRDefault="00211DF3"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211DF3" w:rsidRDefault="00211DF3"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r>
              <w:rPr>
                <w:rFonts w:ascii="Arial Narrow" w:hAnsi="Arial Narrow"/>
                <w:spacing w:val="-2"/>
                <w:sz w:val="18"/>
                <w:szCs w:val="18"/>
                <w:lang w:val="es-ES"/>
              </w:rPr>
              <w:t xml:space="preserve">5.2 </w:t>
            </w:r>
            <w:r w:rsidRPr="00E50F2C">
              <w:rPr>
                <w:rFonts w:ascii="Arial Narrow" w:hAnsi="Arial Narrow"/>
                <w:spacing w:val="-2"/>
                <w:sz w:val="18"/>
                <w:szCs w:val="18"/>
                <w:lang w:val="es-ES"/>
              </w:rPr>
              <w:t>Carga de los cuestionarios en la matriz de datos. Depuración de datos.</w:t>
            </w:r>
          </w:p>
          <w:p w:rsidR="00211DF3" w:rsidRDefault="00211DF3"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211DF3" w:rsidRPr="00E50F2C" w:rsidRDefault="00211DF3"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r>
              <w:rPr>
                <w:rFonts w:ascii="Arial Narrow" w:hAnsi="Arial Narrow"/>
                <w:spacing w:val="-2"/>
                <w:sz w:val="18"/>
                <w:szCs w:val="18"/>
                <w:lang w:val="es-ES"/>
              </w:rPr>
              <w:t xml:space="preserve">5.3 </w:t>
            </w:r>
            <w:r w:rsidRPr="00E50F2C">
              <w:rPr>
                <w:rFonts w:ascii="Arial Narrow" w:hAnsi="Arial Narrow"/>
                <w:spacing w:val="-2"/>
                <w:sz w:val="18"/>
                <w:szCs w:val="18"/>
                <w:lang w:val="es-ES"/>
              </w:rPr>
              <w:t xml:space="preserve">Análisis de datos con el software </w:t>
            </w:r>
            <w:proofErr w:type="spellStart"/>
            <w:r w:rsidRPr="00E50F2C">
              <w:rPr>
                <w:rFonts w:ascii="Arial Narrow" w:hAnsi="Arial Narrow"/>
                <w:spacing w:val="-2"/>
                <w:sz w:val="18"/>
                <w:szCs w:val="18"/>
                <w:lang w:val="es-ES"/>
              </w:rPr>
              <w:t>Evoc</w:t>
            </w:r>
            <w:proofErr w:type="spellEnd"/>
            <w:r w:rsidRPr="00E50F2C">
              <w:rPr>
                <w:rFonts w:ascii="Arial Narrow" w:hAnsi="Arial Narrow"/>
                <w:spacing w:val="-2"/>
                <w:sz w:val="18"/>
                <w:szCs w:val="18"/>
                <w:lang w:val="es-ES"/>
              </w:rPr>
              <w:t xml:space="preserve">. </w:t>
            </w:r>
          </w:p>
          <w:p w:rsidR="00211DF3" w:rsidRPr="00E50F2C" w:rsidRDefault="00211DF3" w:rsidP="00EA610D">
            <w:pPr>
              <w:pStyle w:val="Listanumerada1"/>
              <w:numPr>
                <w:ilvl w:val="0"/>
                <w:numId w:val="0"/>
              </w:numPr>
              <w:tabs>
                <w:tab w:val="left" w:pos="-720"/>
              </w:tabs>
              <w:ind w:left="357" w:hanging="357"/>
              <w:contextualSpacing/>
              <w:rPr>
                <w:rFonts w:ascii="Arial Narrow" w:hAnsi="Arial Narrow"/>
                <w:spacing w:val="-2"/>
                <w:sz w:val="18"/>
                <w:szCs w:val="18"/>
                <w:lang w:val="es-ES"/>
              </w:rPr>
            </w:pPr>
          </w:p>
          <w:p w:rsidR="00211DF3" w:rsidRPr="00E50F2C" w:rsidRDefault="00211DF3" w:rsidP="00EA610D">
            <w:pPr>
              <w:pStyle w:val="Listanumerada1"/>
              <w:numPr>
                <w:ilvl w:val="0"/>
                <w:numId w:val="0"/>
              </w:numPr>
              <w:tabs>
                <w:tab w:val="left" w:pos="-720"/>
              </w:tabs>
              <w:ind w:left="357" w:hanging="357"/>
              <w:contextualSpacing/>
              <w:jc w:val="both"/>
              <w:rPr>
                <w:rFonts w:ascii="Arial Narrow" w:hAnsi="Arial Narrow"/>
                <w:spacing w:val="-2"/>
                <w:sz w:val="18"/>
                <w:szCs w:val="18"/>
                <w:lang w:val="es-ES"/>
              </w:rPr>
            </w:pPr>
          </w:p>
        </w:tc>
        <w:tc>
          <w:tcPr>
            <w:tcW w:w="2530" w:type="dxa"/>
            <w:tcBorders>
              <w:top w:val="single" w:sz="4" w:space="0" w:color="auto"/>
              <w:left w:val="single" w:sz="4" w:space="0" w:color="auto"/>
              <w:bottom w:val="single" w:sz="4" w:space="0" w:color="auto"/>
              <w:right w:val="single" w:sz="4" w:space="0" w:color="auto"/>
            </w:tcBorders>
          </w:tcPr>
          <w:p w:rsidR="00EA610D" w:rsidRDefault="00EA610D"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EA610D" w:rsidRDefault="00EA610D" w:rsidP="00EA610D">
            <w:pPr>
              <w:tabs>
                <w:tab w:val="left" w:pos="-720"/>
              </w:tabs>
              <w:contextualSpacing/>
              <w:jc w:val="both"/>
              <w:rPr>
                <w:rFonts w:ascii="Arial Narrow" w:hAnsi="Arial Narrow"/>
                <w:spacing w:val="-2"/>
                <w:sz w:val="18"/>
                <w:szCs w:val="18"/>
              </w:rPr>
            </w:pPr>
          </w:p>
          <w:p w:rsidR="00211DF3" w:rsidRPr="00E50F2C" w:rsidRDefault="00211DF3"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 xml:space="preserve">Confección, recogida de datos y posterior a análisis a una muestra de cadetes del CMN </w:t>
            </w:r>
          </w:p>
          <w:p w:rsidR="00211DF3" w:rsidRPr="00E50F2C" w:rsidRDefault="00211DF3" w:rsidP="00EA610D">
            <w:pPr>
              <w:tabs>
                <w:tab w:val="left" w:pos="-720"/>
              </w:tabs>
              <w:contextualSpacing/>
              <w:jc w:val="both"/>
              <w:rPr>
                <w:rFonts w:ascii="Arial Narrow" w:hAnsi="Arial Narrow"/>
                <w:spacing w:val="-2"/>
                <w:sz w:val="18"/>
                <w:szCs w:val="18"/>
              </w:rPr>
            </w:pPr>
          </w:p>
          <w:p w:rsidR="00211DF3" w:rsidRPr="00E50F2C" w:rsidRDefault="00211DF3" w:rsidP="00EA610D">
            <w:pPr>
              <w:tabs>
                <w:tab w:val="left" w:pos="-720"/>
              </w:tabs>
              <w:contextualSpacing/>
              <w:jc w:val="both"/>
              <w:rPr>
                <w:rFonts w:ascii="Arial Narrow" w:hAnsi="Arial Narrow"/>
                <w:spacing w:val="-2"/>
                <w:sz w:val="18"/>
                <w:szCs w:val="18"/>
              </w:rPr>
            </w:pPr>
          </w:p>
          <w:p w:rsidR="00211DF3" w:rsidRDefault="00211DF3"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Participación en las Primeras Jornadas Científico Tecnológicas (UNDEF)</w:t>
            </w:r>
            <w:r>
              <w:rPr>
                <w:rFonts w:ascii="Arial Narrow" w:hAnsi="Arial Narrow"/>
                <w:spacing w:val="-2"/>
                <w:sz w:val="18"/>
                <w:szCs w:val="18"/>
              </w:rPr>
              <w:t>.</w:t>
            </w:r>
          </w:p>
          <w:p w:rsidR="00211DF3" w:rsidRDefault="00211DF3" w:rsidP="00EA610D">
            <w:pPr>
              <w:tabs>
                <w:tab w:val="left" w:pos="-720"/>
              </w:tabs>
              <w:contextualSpacing/>
              <w:jc w:val="both"/>
              <w:rPr>
                <w:rFonts w:ascii="Arial Narrow" w:hAnsi="Arial Narrow"/>
                <w:spacing w:val="-2"/>
                <w:sz w:val="18"/>
                <w:szCs w:val="18"/>
              </w:rPr>
            </w:pPr>
          </w:p>
          <w:p w:rsidR="00211DF3" w:rsidRDefault="00211DF3"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la </w:t>
            </w:r>
            <w:r w:rsidRPr="00D315AA">
              <w:rPr>
                <w:rFonts w:ascii="Arial Narrow" w:hAnsi="Arial Narrow"/>
                <w:spacing w:val="-2"/>
                <w:sz w:val="18"/>
                <w:szCs w:val="18"/>
              </w:rPr>
              <w:t xml:space="preserve"> </w:t>
            </w:r>
            <w:r>
              <w:rPr>
                <w:rFonts w:ascii="Arial Narrow" w:hAnsi="Arial Narrow"/>
                <w:spacing w:val="-2"/>
                <w:sz w:val="18"/>
                <w:szCs w:val="18"/>
              </w:rPr>
              <w:t xml:space="preserve">XIV </w:t>
            </w:r>
            <w:r w:rsidRPr="00D315AA">
              <w:rPr>
                <w:rFonts w:ascii="Arial Narrow" w:hAnsi="Arial Narrow"/>
                <w:spacing w:val="-2"/>
                <w:sz w:val="18"/>
                <w:szCs w:val="18"/>
              </w:rPr>
              <w:t>Conferencia Internacional sobre Representaciones Sociales (CIRS) y IV Jornadas Nacionales sobre R</w:t>
            </w:r>
            <w:r>
              <w:rPr>
                <w:rFonts w:ascii="Arial Narrow" w:hAnsi="Arial Narrow"/>
                <w:spacing w:val="-2"/>
                <w:sz w:val="18"/>
                <w:szCs w:val="18"/>
              </w:rPr>
              <w:t xml:space="preserve">epresentaciones </w:t>
            </w:r>
            <w:proofErr w:type="spellStart"/>
            <w:r>
              <w:rPr>
                <w:rFonts w:ascii="Arial Narrow" w:hAnsi="Arial Narrow"/>
                <w:spacing w:val="-2"/>
                <w:sz w:val="18"/>
                <w:szCs w:val="18"/>
              </w:rPr>
              <w:t>Socaiels</w:t>
            </w:r>
            <w:proofErr w:type="spellEnd"/>
            <w:r>
              <w:rPr>
                <w:rFonts w:ascii="Arial Narrow" w:hAnsi="Arial Narrow"/>
                <w:spacing w:val="-2"/>
                <w:sz w:val="18"/>
                <w:szCs w:val="18"/>
              </w:rPr>
              <w:t xml:space="preserve"> (JNRS)</w:t>
            </w:r>
          </w:p>
          <w:p w:rsidR="00211DF3" w:rsidRDefault="00211DF3"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 xml:space="preserve"> </w:t>
            </w:r>
          </w:p>
          <w:p w:rsidR="00211DF3" w:rsidRDefault="00211DF3"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en el </w:t>
            </w:r>
            <w:r w:rsidRPr="00D315AA">
              <w:rPr>
                <w:rFonts w:ascii="Arial Narrow" w:hAnsi="Arial Narrow"/>
                <w:spacing w:val="-2"/>
                <w:sz w:val="18"/>
                <w:szCs w:val="18"/>
              </w:rPr>
              <w:t xml:space="preserve">I Congreso de Psicología en Montevideo, Uruguay </w:t>
            </w:r>
          </w:p>
          <w:p w:rsidR="00211DF3" w:rsidRDefault="00211DF3" w:rsidP="00EA610D">
            <w:pPr>
              <w:tabs>
                <w:tab w:val="left" w:pos="-720"/>
              </w:tabs>
              <w:contextualSpacing/>
              <w:jc w:val="both"/>
              <w:rPr>
                <w:rFonts w:ascii="Arial Narrow" w:hAnsi="Arial Narrow"/>
                <w:spacing w:val="-2"/>
                <w:sz w:val="18"/>
                <w:szCs w:val="18"/>
              </w:rPr>
            </w:pPr>
          </w:p>
          <w:p w:rsidR="00211DF3" w:rsidRDefault="00211DF3"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4° Congreso Ibero-Am</w:t>
            </w:r>
            <w:r>
              <w:rPr>
                <w:rFonts w:ascii="Arial Narrow" w:hAnsi="Arial Narrow"/>
                <w:spacing w:val="-2"/>
                <w:sz w:val="18"/>
                <w:szCs w:val="18"/>
              </w:rPr>
              <w:t xml:space="preserve">ericano de Psicología Política, </w:t>
            </w:r>
            <w:r w:rsidRPr="00D315AA">
              <w:rPr>
                <w:rFonts w:ascii="Arial Narrow" w:hAnsi="Arial Narrow"/>
                <w:spacing w:val="-2"/>
                <w:sz w:val="18"/>
                <w:szCs w:val="18"/>
              </w:rPr>
              <w:t xml:space="preserve">Valparaíso, Chile; </w:t>
            </w:r>
          </w:p>
          <w:p w:rsidR="00211DF3" w:rsidRDefault="00211DF3" w:rsidP="00EA610D">
            <w:pPr>
              <w:tabs>
                <w:tab w:val="left" w:pos="-720"/>
              </w:tabs>
              <w:contextualSpacing/>
              <w:jc w:val="both"/>
              <w:rPr>
                <w:rFonts w:ascii="Arial Narrow" w:hAnsi="Arial Narrow"/>
                <w:spacing w:val="-2"/>
                <w:sz w:val="18"/>
                <w:szCs w:val="18"/>
              </w:rPr>
            </w:pPr>
          </w:p>
          <w:p w:rsidR="00211DF3" w:rsidRDefault="00211DF3" w:rsidP="00EA610D">
            <w:pPr>
              <w:tabs>
                <w:tab w:val="left" w:pos="-720"/>
              </w:tabs>
              <w:contextualSpacing/>
              <w:jc w:val="both"/>
              <w:rPr>
                <w:rFonts w:ascii="Arial Narrow" w:hAnsi="Arial Narrow"/>
                <w:spacing w:val="-2"/>
                <w:sz w:val="18"/>
                <w:szCs w:val="18"/>
              </w:rPr>
            </w:pPr>
            <w:r w:rsidRPr="00D315AA">
              <w:rPr>
                <w:rFonts w:ascii="Arial Narrow" w:hAnsi="Arial Narrow"/>
                <w:spacing w:val="-2"/>
                <w:sz w:val="18"/>
                <w:szCs w:val="18"/>
              </w:rPr>
              <w:t>Participación y comunicación</w:t>
            </w:r>
            <w:r>
              <w:rPr>
                <w:rFonts w:ascii="Arial Narrow" w:hAnsi="Arial Narrow"/>
                <w:spacing w:val="-2"/>
                <w:sz w:val="18"/>
                <w:szCs w:val="18"/>
              </w:rPr>
              <w:t xml:space="preserve"> </w:t>
            </w:r>
            <w:r w:rsidRPr="00D315AA">
              <w:rPr>
                <w:rFonts w:ascii="Arial Narrow" w:hAnsi="Arial Narrow"/>
                <w:spacing w:val="-2"/>
                <w:sz w:val="18"/>
                <w:szCs w:val="18"/>
              </w:rPr>
              <w:t>en el X Congreso Internacional de Investigación y Práctica Profesional en Psicología, XXV Jornadas de Investigación y Decimocuarto Encuentro de Investigad</w:t>
            </w:r>
            <w:r>
              <w:rPr>
                <w:rFonts w:ascii="Arial Narrow" w:hAnsi="Arial Narrow"/>
                <w:spacing w:val="-2"/>
                <w:sz w:val="18"/>
                <w:szCs w:val="18"/>
              </w:rPr>
              <w:t>ores en Psicología del MERCOSUR</w:t>
            </w:r>
            <w:r w:rsidRPr="00D315AA">
              <w:rPr>
                <w:rFonts w:ascii="Arial Narrow" w:hAnsi="Arial Narrow"/>
                <w:spacing w:val="-2"/>
                <w:sz w:val="18"/>
                <w:szCs w:val="18"/>
              </w:rPr>
              <w:t xml:space="preserve">. </w:t>
            </w:r>
          </w:p>
          <w:p w:rsidR="00211DF3" w:rsidRDefault="00211DF3" w:rsidP="00EA610D">
            <w:pPr>
              <w:tabs>
                <w:tab w:val="left" w:pos="-720"/>
              </w:tabs>
              <w:contextualSpacing/>
              <w:jc w:val="both"/>
              <w:rPr>
                <w:rFonts w:ascii="Arial Narrow" w:hAnsi="Arial Narrow"/>
                <w:spacing w:val="-2"/>
                <w:sz w:val="18"/>
                <w:szCs w:val="18"/>
              </w:rPr>
            </w:pPr>
          </w:p>
          <w:p w:rsidR="00211DF3" w:rsidRPr="00E50F2C" w:rsidRDefault="00211DF3" w:rsidP="00EA610D">
            <w:pPr>
              <w:tabs>
                <w:tab w:val="left" w:pos="-720"/>
              </w:tabs>
              <w:contextualSpacing/>
              <w:jc w:val="both"/>
              <w:rPr>
                <w:rFonts w:ascii="Arial Narrow" w:hAnsi="Arial Narrow"/>
                <w:spacing w:val="-2"/>
                <w:sz w:val="18"/>
                <w:szCs w:val="18"/>
              </w:rPr>
            </w:pPr>
            <w:r>
              <w:rPr>
                <w:rFonts w:ascii="Arial Narrow" w:hAnsi="Arial Narrow"/>
                <w:spacing w:val="-2"/>
                <w:sz w:val="18"/>
                <w:szCs w:val="18"/>
              </w:rPr>
              <w:t>R</w:t>
            </w:r>
            <w:r w:rsidRPr="00D315AA">
              <w:rPr>
                <w:rFonts w:ascii="Arial Narrow" w:hAnsi="Arial Narrow"/>
                <w:spacing w:val="-2"/>
                <w:sz w:val="18"/>
                <w:szCs w:val="18"/>
              </w:rPr>
              <w:t>edac</w:t>
            </w:r>
            <w:r>
              <w:rPr>
                <w:rFonts w:ascii="Arial Narrow" w:hAnsi="Arial Narrow"/>
                <w:spacing w:val="-2"/>
                <w:sz w:val="18"/>
                <w:szCs w:val="18"/>
              </w:rPr>
              <w:t xml:space="preserve">ción de </w:t>
            </w:r>
            <w:r w:rsidRPr="00D315AA">
              <w:rPr>
                <w:rFonts w:ascii="Arial Narrow" w:hAnsi="Arial Narrow"/>
                <w:spacing w:val="-2"/>
                <w:sz w:val="18"/>
                <w:szCs w:val="18"/>
              </w:rPr>
              <w:t>textos científicos para revistas científicas especializadas.</w:t>
            </w:r>
          </w:p>
        </w:tc>
        <w:tc>
          <w:tcPr>
            <w:tcW w:w="3566" w:type="dxa"/>
            <w:tcBorders>
              <w:top w:val="single" w:sz="4" w:space="0" w:color="auto"/>
              <w:left w:val="single" w:sz="4" w:space="0" w:color="auto"/>
              <w:bottom w:val="single" w:sz="4" w:space="0" w:color="auto"/>
              <w:right w:val="single" w:sz="4" w:space="0" w:color="auto"/>
            </w:tcBorders>
          </w:tcPr>
          <w:p w:rsidR="00211DF3" w:rsidRPr="00E50F2C" w:rsidRDefault="00211DF3" w:rsidP="00EA610D">
            <w:pPr>
              <w:tabs>
                <w:tab w:val="left" w:pos="-720"/>
              </w:tabs>
              <w:contextualSpacing/>
              <w:jc w:val="both"/>
              <w:rPr>
                <w:rFonts w:ascii="Arial Narrow" w:hAnsi="Arial Narrow"/>
                <w:spacing w:val="-2"/>
                <w:sz w:val="18"/>
                <w:szCs w:val="18"/>
              </w:rPr>
            </w:pPr>
          </w:p>
          <w:p w:rsidR="00211DF3" w:rsidRPr="00E50F2C" w:rsidRDefault="00211DF3" w:rsidP="00EA610D">
            <w:pPr>
              <w:tabs>
                <w:tab w:val="left" w:pos="-720"/>
              </w:tabs>
              <w:contextualSpacing/>
              <w:jc w:val="both"/>
              <w:rPr>
                <w:rFonts w:ascii="Arial Narrow" w:hAnsi="Arial Narrow"/>
                <w:spacing w:val="-2"/>
                <w:sz w:val="18"/>
                <w:szCs w:val="18"/>
              </w:rPr>
            </w:pPr>
            <w:r w:rsidRPr="00E50F2C">
              <w:rPr>
                <w:rFonts w:ascii="Arial Narrow" w:hAnsi="Arial Narrow"/>
                <w:spacing w:val="-2"/>
                <w:sz w:val="18"/>
                <w:szCs w:val="18"/>
              </w:rPr>
              <w:t>Se obtuvo una muestra de 288 participantes (85,4% hombres, 14,6% mujeres, media de edad 21 DE</w:t>
            </w:r>
            <w:proofErr w:type="gramStart"/>
            <w:r w:rsidRPr="00E50F2C">
              <w:rPr>
                <w:rFonts w:ascii="Arial Narrow" w:hAnsi="Arial Narrow"/>
                <w:spacing w:val="-2"/>
                <w:sz w:val="18"/>
                <w:szCs w:val="18"/>
              </w:rPr>
              <w:t>:3,08</w:t>
            </w:r>
            <w:proofErr w:type="gramEnd"/>
            <w:r w:rsidRPr="00E50F2C">
              <w:rPr>
                <w:rFonts w:ascii="Arial Narrow" w:hAnsi="Arial Narrow"/>
                <w:spacing w:val="-2"/>
                <w:sz w:val="18"/>
                <w:szCs w:val="18"/>
              </w:rPr>
              <w:t>-Min18 Max28), de 1° a 4° año.</w:t>
            </w:r>
          </w:p>
          <w:p w:rsidR="00211DF3" w:rsidRPr="00E50F2C" w:rsidRDefault="00211DF3" w:rsidP="00EA610D">
            <w:pPr>
              <w:tabs>
                <w:tab w:val="left" w:pos="-720"/>
              </w:tabs>
              <w:contextualSpacing/>
              <w:jc w:val="both"/>
              <w:rPr>
                <w:rFonts w:ascii="Arial Narrow" w:hAnsi="Arial Narrow"/>
                <w:spacing w:val="-2"/>
                <w:sz w:val="18"/>
                <w:szCs w:val="18"/>
              </w:rPr>
            </w:pPr>
          </w:p>
          <w:p w:rsidR="00211DF3" w:rsidRPr="00E50F2C" w:rsidRDefault="00981E49" w:rsidP="00981E49">
            <w:pPr>
              <w:tabs>
                <w:tab w:val="left" w:pos="-720"/>
              </w:tabs>
              <w:contextualSpacing/>
              <w:jc w:val="both"/>
              <w:rPr>
                <w:rFonts w:ascii="Arial Narrow" w:hAnsi="Arial Narrow"/>
                <w:spacing w:val="-2"/>
                <w:sz w:val="18"/>
                <w:szCs w:val="18"/>
              </w:rPr>
            </w:pPr>
            <w:r w:rsidRPr="00981E49">
              <w:rPr>
                <w:rFonts w:ascii="Arial Narrow" w:hAnsi="Arial Narrow"/>
                <w:spacing w:val="-2"/>
                <w:sz w:val="18"/>
                <w:szCs w:val="18"/>
              </w:rPr>
              <w:t>Los resultados muestran un consenso en los elementos nucleares de la representación, donde aparecen evocaciones tales c</w:t>
            </w:r>
            <w:r>
              <w:rPr>
                <w:rFonts w:ascii="Arial Narrow" w:hAnsi="Arial Narrow"/>
                <w:spacing w:val="-2"/>
                <w:sz w:val="18"/>
                <w:szCs w:val="18"/>
              </w:rPr>
              <w:t>omo: honor, orden, y disciplina</w:t>
            </w:r>
            <w:r w:rsidRPr="00E50F2C">
              <w:rPr>
                <w:rFonts w:ascii="Arial Narrow" w:hAnsi="Arial Narrow"/>
                <w:spacing w:val="-2"/>
                <w:sz w:val="18"/>
                <w:szCs w:val="18"/>
              </w:rPr>
              <w:t>, respeto, sacrifico y valores,  así como las figuras de San Martin, Estévez y Sarmiento.  Se destaca así la fuerte presencia de un sesgo bélico y nostálgico, y una elevada coincidencia entre las ideas y las figuras, lo cual responde a una narrativa histórica homogénea y compartida, hallada también en estudios previos (</w:t>
            </w:r>
            <w:proofErr w:type="spellStart"/>
            <w:r w:rsidRPr="00E50F2C">
              <w:rPr>
                <w:rFonts w:ascii="Arial Narrow" w:hAnsi="Arial Narrow"/>
                <w:spacing w:val="-2"/>
                <w:sz w:val="18"/>
                <w:szCs w:val="18"/>
              </w:rPr>
              <w:t>Bombelli</w:t>
            </w:r>
            <w:proofErr w:type="spellEnd"/>
            <w:r w:rsidRPr="00E50F2C">
              <w:rPr>
                <w:rFonts w:ascii="Arial Narrow" w:hAnsi="Arial Narrow"/>
                <w:spacing w:val="-2"/>
                <w:sz w:val="18"/>
                <w:szCs w:val="18"/>
              </w:rPr>
              <w:t xml:space="preserve">, Fernández &amp; Sosa, 2013; Fernández, </w:t>
            </w:r>
            <w:proofErr w:type="spellStart"/>
            <w:r w:rsidRPr="00E50F2C">
              <w:rPr>
                <w:rFonts w:ascii="Arial Narrow" w:hAnsi="Arial Narrow"/>
                <w:spacing w:val="-2"/>
                <w:sz w:val="18"/>
                <w:szCs w:val="18"/>
              </w:rPr>
              <w:t>Bombelli</w:t>
            </w:r>
            <w:proofErr w:type="spellEnd"/>
            <w:r w:rsidRPr="00E50F2C">
              <w:rPr>
                <w:rFonts w:ascii="Arial Narrow" w:hAnsi="Arial Narrow"/>
                <w:spacing w:val="-2"/>
                <w:sz w:val="18"/>
                <w:szCs w:val="18"/>
              </w:rPr>
              <w:t xml:space="preserve"> &amp; Sosa, 2015; Sosa et al., 2013, Sosa et. al., 2016), </w:t>
            </w:r>
            <w:r>
              <w:rPr>
                <w:rFonts w:ascii="Arial Narrow" w:hAnsi="Arial Narrow"/>
                <w:spacing w:val="-2"/>
                <w:sz w:val="18"/>
                <w:szCs w:val="18"/>
              </w:rPr>
              <w:t xml:space="preserve">lo que se relaciona con un perfil de valores </w:t>
            </w:r>
            <w:r w:rsidR="00EA610D">
              <w:rPr>
                <w:rFonts w:ascii="Arial Narrow" w:hAnsi="Arial Narrow"/>
                <w:spacing w:val="-2"/>
                <w:sz w:val="18"/>
                <w:szCs w:val="18"/>
              </w:rPr>
              <w:t xml:space="preserve">de crecimiento y expansión, en la benevolencia, el universalismo, el hedonismo, y la autodirección, la baja prioridad al poder y la conformidad, y en la alta valoración a la conservación, la preservación de las tradiciones y la protección de la estabilidad. Y  se relaciona también con la baja adhesión a la creencia hacia la dominancia social. A su vez, se relaciona con una fuerte identificación con la Argentina (nacionalismo) y disposición a luchar por el país. </w:t>
            </w:r>
          </w:p>
        </w:tc>
      </w:tr>
    </w:tbl>
    <w:p w:rsidR="00595699" w:rsidRDefault="00595699" w:rsidP="00DC0006">
      <w:pPr>
        <w:contextualSpacing/>
        <w:jc w:val="both"/>
        <w:rPr>
          <w:rFonts w:ascii="Arial Narrow" w:hAnsi="Arial Narrow"/>
          <w:sz w:val="24"/>
          <w:szCs w:val="24"/>
        </w:rPr>
      </w:pPr>
    </w:p>
    <w:p w:rsidR="00595699" w:rsidRDefault="00595699" w:rsidP="00DC0006">
      <w:pPr>
        <w:contextualSpacing/>
        <w:jc w:val="both"/>
        <w:rPr>
          <w:rFonts w:ascii="Arial Narrow" w:hAnsi="Arial Narrow"/>
          <w:sz w:val="24"/>
          <w:szCs w:val="24"/>
        </w:rPr>
      </w:pPr>
    </w:p>
    <w:p w:rsidR="00454C94" w:rsidRPr="004D04AA" w:rsidRDefault="00454C94" w:rsidP="005758E4">
      <w:pPr>
        <w:contextualSpacing/>
        <w:jc w:val="both"/>
        <w:rPr>
          <w:rFonts w:ascii="Arial Narrow" w:hAnsi="Arial Narrow"/>
          <w:sz w:val="24"/>
          <w:szCs w:val="24"/>
        </w:rPr>
      </w:pPr>
    </w:p>
    <w:p w:rsidR="005D7B4F"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AVANCE CRONOLÓGICO DEL PROYECTO</w:t>
      </w:r>
    </w:p>
    <w:p w:rsidR="005758E4" w:rsidRDefault="005758E4" w:rsidP="005758E4">
      <w:pPr>
        <w:contextualSpacing/>
        <w:jc w:val="both"/>
        <w:rPr>
          <w:rFonts w:ascii="Arial Narrow" w:hAnsi="Arial Narrow"/>
          <w:b/>
          <w:sz w:val="24"/>
          <w:szCs w:val="24"/>
        </w:rPr>
      </w:pPr>
    </w:p>
    <w:p w:rsidR="00454C94" w:rsidRDefault="00454C94" w:rsidP="005758E4">
      <w:pPr>
        <w:contextualSpacing/>
        <w:jc w:val="both"/>
        <w:rPr>
          <w:rFonts w:ascii="Arial Narrow" w:hAnsi="Arial Narrow"/>
          <w:b/>
          <w:sz w:val="24"/>
          <w:szCs w:val="24"/>
        </w:rPr>
      </w:pPr>
    </w:p>
    <w:p w:rsidR="005758E4" w:rsidRDefault="005758E4" w:rsidP="005758E4">
      <w:pPr>
        <w:contextualSpacing/>
        <w:jc w:val="both"/>
        <w:rPr>
          <w:rFonts w:ascii="Arial Narrow" w:hAnsi="Arial Narrow"/>
          <w:b/>
          <w:sz w:val="24"/>
          <w:szCs w:val="24"/>
        </w:rPr>
      </w:pPr>
    </w:p>
    <w:tbl>
      <w:tblPr>
        <w:tblStyle w:val="Tablaconcuadrcula"/>
        <w:tblW w:w="9073" w:type="dxa"/>
        <w:tblInd w:w="-34" w:type="dxa"/>
        <w:tblLayout w:type="fixed"/>
        <w:tblLook w:val="04A0" w:firstRow="1" w:lastRow="0" w:firstColumn="1" w:lastColumn="0" w:noHBand="0" w:noVBand="1"/>
      </w:tblPr>
      <w:tblGrid>
        <w:gridCol w:w="2144"/>
        <w:gridCol w:w="2818"/>
        <w:gridCol w:w="850"/>
        <w:gridCol w:w="993"/>
        <w:gridCol w:w="2268"/>
      </w:tblGrid>
      <w:tr w:rsidR="00EA610D" w:rsidRPr="00E50F2C" w:rsidTr="00EA610D">
        <w:trPr>
          <w:trHeight w:val="135"/>
        </w:trPr>
        <w:tc>
          <w:tcPr>
            <w:tcW w:w="2144" w:type="dxa"/>
            <w:vMerge w:val="restart"/>
          </w:tcPr>
          <w:p w:rsidR="00EA610D" w:rsidRPr="00E50F2C" w:rsidRDefault="00EA610D" w:rsidP="00EA610D">
            <w:pPr>
              <w:contextualSpacing/>
              <w:jc w:val="center"/>
              <w:rPr>
                <w:rFonts w:ascii="Arial Narrow" w:hAnsi="Arial Narrow"/>
                <w:b/>
              </w:rPr>
            </w:pPr>
            <w:r w:rsidRPr="00E50F2C">
              <w:rPr>
                <w:rFonts w:ascii="Arial Narrow" w:hAnsi="Arial Narrow"/>
                <w:b/>
              </w:rPr>
              <w:t>Objetivos</w:t>
            </w:r>
          </w:p>
        </w:tc>
        <w:tc>
          <w:tcPr>
            <w:tcW w:w="2818" w:type="dxa"/>
            <w:vMerge w:val="restart"/>
          </w:tcPr>
          <w:p w:rsidR="00EA610D" w:rsidRPr="00E50F2C" w:rsidRDefault="00EA610D" w:rsidP="00EA610D">
            <w:pPr>
              <w:contextualSpacing/>
              <w:jc w:val="center"/>
              <w:rPr>
                <w:rFonts w:ascii="Arial Narrow" w:hAnsi="Arial Narrow"/>
                <w:b/>
                <w:highlight w:val="yellow"/>
              </w:rPr>
            </w:pPr>
            <w:r w:rsidRPr="00E50F2C">
              <w:rPr>
                <w:rFonts w:ascii="Arial Narrow" w:hAnsi="Arial Narrow"/>
                <w:b/>
              </w:rPr>
              <w:t>Actividades</w:t>
            </w:r>
          </w:p>
        </w:tc>
        <w:tc>
          <w:tcPr>
            <w:tcW w:w="1843" w:type="dxa"/>
            <w:gridSpan w:val="2"/>
          </w:tcPr>
          <w:p w:rsidR="00EA610D" w:rsidRPr="00E50F2C" w:rsidRDefault="00EA610D" w:rsidP="00EA610D">
            <w:pPr>
              <w:contextualSpacing/>
              <w:jc w:val="center"/>
              <w:rPr>
                <w:rFonts w:ascii="Arial Narrow" w:hAnsi="Arial Narrow"/>
                <w:b/>
              </w:rPr>
            </w:pPr>
            <w:r w:rsidRPr="00E50F2C">
              <w:rPr>
                <w:rFonts w:ascii="Arial Narrow" w:hAnsi="Arial Narrow"/>
                <w:b/>
              </w:rPr>
              <w:t>Fecha Programada</w:t>
            </w:r>
          </w:p>
        </w:tc>
        <w:tc>
          <w:tcPr>
            <w:tcW w:w="2268" w:type="dxa"/>
            <w:vMerge w:val="restart"/>
          </w:tcPr>
          <w:p w:rsidR="00EA610D" w:rsidRPr="00E50F2C" w:rsidRDefault="00EA610D" w:rsidP="00EA610D">
            <w:pPr>
              <w:contextualSpacing/>
              <w:jc w:val="center"/>
              <w:rPr>
                <w:rFonts w:ascii="Arial Narrow" w:hAnsi="Arial Narrow"/>
                <w:b/>
              </w:rPr>
            </w:pPr>
            <w:r w:rsidRPr="00E50F2C">
              <w:rPr>
                <w:rFonts w:ascii="Arial Narrow" w:hAnsi="Arial Narrow"/>
                <w:b/>
              </w:rPr>
              <w:t>Actividades restantes</w:t>
            </w:r>
          </w:p>
        </w:tc>
      </w:tr>
      <w:tr w:rsidR="00EA610D" w:rsidRPr="00E50F2C" w:rsidTr="00EA610D">
        <w:trPr>
          <w:trHeight w:val="135"/>
        </w:trPr>
        <w:tc>
          <w:tcPr>
            <w:tcW w:w="2144" w:type="dxa"/>
            <w:vMerge/>
          </w:tcPr>
          <w:p w:rsidR="00EA610D" w:rsidRPr="00E50F2C" w:rsidRDefault="00EA610D" w:rsidP="00EA610D">
            <w:pPr>
              <w:contextualSpacing/>
              <w:jc w:val="both"/>
              <w:rPr>
                <w:rFonts w:ascii="Arial Narrow" w:hAnsi="Arial Narrow"/>
                <w:b/>
              </w:rPr>
            </w:pPr>
          </w:p>
        </w:tc>
        <w:tc>
          <w:tcPr>
            <w:tcW w:w="2818" w:type="dxa"/>
            <w:vMerge/>
          </w:tcPr>
          <w:p w:rsidR="00EA610D" w:rsidRPr="00E50F2C" w:rsidRDefault="00EA610D" w:rsidP="00EA610D">
            <w:pPr>
              <w:contextualSpacing/>
              <w:jc w:val="both"/>
              <w:rPr>
                <w:rFonts w:ascii="Arial Narrow" w:hAnsi="Arial Narrow"/>
                <w:b/>
                <w:highlight w:val="yellow"/>
              </w:rPr>
            </w:pPr>
          </w:p>
        </w:tc>
        <w:tc>
          <w:tcPr>
            <w:tcW w:w="850" w:type="dxa"/>
          </w:tcPr>
          <w:p w:rsidR="00EA610D" w:rsidRPr="00E50F2C" w:rsidRDefault="00EA610D" w:rsidP="00EA610D">
            <w:pPr>
              <w:contextualSpacing/>
              <w:jc w:val="both"/>
              <w:rPr>
                <w:rFonts w:ascii="Arial Narrow" w:hAnsi="Arial Narrow"/>
                <w:b/>
              </w:rPr>
            </w:pPr>
            <w:r w:rsidRPr="00E50F2C">
              <w:rPr>
                <w:rFonts w:ascii="Arial Narrow" w:hAnsi="Arial Narrow"/>
                <w:b/>
              </w:rPr>
              <w:t>Inicio</w:t>
            </w:r>
          </w:p>
        </w:tc>
        <w:tc>
          <w:tcPr>
            <w:tcW w:w="993" w:type="dxa"/>
          </w:tcPr>
          <w:p w:rsidR="00EA610D" w:rsidRPr="00E50F2C" w:rsidRDefault="00EA610D" w:rsidP="00EA610D">
            <w:pPr>
              <w:contextualSpacing/>
              <w:jc w:val="both"/>
              <w:rPr>
                <w:rFonts w:ascii="Arial Narrow" w:hAnsi="Arial Narrow"/>
                <w:b/>
              </w:rPr>
            </w:pPr>
            <w:r w:rsidRPr="00E50F2C">
              <w:rPr>
                <w:rFonts w:ascii="Arial Narrow" w:hAnsi="Arial Narrow"/>
                <w:b/>
              </w:rPr>
              <w:t>Fin</w:t>
            </w:r>
          </w:p>
        </w:tc>
        <w:tc>
          <w:tcPr>
            <w:tcW w:w="2268" w:type="dxa"/>
            <w:vMerge/>
          </w:tcPr>
          <w:p w:rsidR="00EA610D" w:rsidRPr="00E50F2C" w:rsidRDefault="00EA610D" w:rsidP="00EA610D">
            <w:pPr>
              <w:contextualSpacing/>
              <w:jc w:val="center"/>
              <w:rPr>
                <w:rFonts w:ascii="Arial Narrow" w:hAnsi="Arial Narrow"/>
                <w:b/>
              </w:rPr>
            </w:pPr>
          </w:p>
        </w:tc>
      </w:tr>
      <w:tr w:rsidR="00EA610D" w:rsidRPr="00E50F2C" w:rsidTr="00EA610D">
        <w:tc>
          <w:tcPr>
            <w:tcW w:w="2144" w:type="dxa"/>
            <w:vMerge w:val="restart"/>
          </w:tcPr>
          <w:p w:rsidR="00EA610D" w:rsidRPr="00E50F2C" w:rsidRDefault="00EA610D" w:rsidP="00EA610D">
            <w:pPr>
              <w:contextualSpacing/>
              <w:jc w:val="both"/>
              <w:rPr>
                <w:rFonts w:ascii="Arial Narrow" w:hAnsi="Arial Narrow"/>
                <w:sz w:val="18"/>
                <w:szCs w:val="18"/>
              </w:rPr>
            </w:pPr>
          </w:p>
          <w:p w:rsidR="00EA610D" w:rsidRPr="00E50F2C" w:rsidRDefault="00EA610D" w:rsidP="00EA610D">
            <w:pPr>
              <w:tabs>
                <w:tab w:val="left" w:pos="-720"/>
              </w:tabs>
              <w:suppressAutoHyphens/>
              <w:contextualSpacing/>
              <w:jc w:val="both"/>
              <w:rPr>
                <w:rFonts w:ascii="Arial Narrow" w:hAnsi="Arial Narrow"/>
                <w:spacing w:val="-2"/>
                <w:sz w:val="18"/>
                <w:szCs w:val="18"/>
              </w:rPr>
            </w:pPr>
            <w:r w:rsidRPr="00E50F2C">
              <w:rPr>
                <w:rFonts w:ascii="Arial Narrow" w:hAnsi="Arial Narrow"/>
                <w:sz w:val="18"/>
                <w:szCs w:val="18"/>
              </w:rPr>
              <w:t>1.</w:t>
            </w:r>
            <w:r w:rsidRPr="00E50F2C">
              <w:rPr>
                <w:rFonts w:ascii="Arial Narrow" w:hAnsi="Arial Narrow"/>
                <w:spacing w:val="-2"/>
                <w:sz w:val="18"/>
                <w:szCs w:val="18"/>
              </w:rPr>
              <w:t xml:space="preserve"> </w:t>
            </w:r>
          </w:p>
          <w:p w:rsidR="00EA610D" w:rsidRPr="00E50F2C" w:rsidRDefault="00EA610D" w:rsidP="00EA610D">
            <w:pPr>
              <w:tabs>
                <w:tab w:val="left" w:pos="-720"/>
              </w:tabs>
              <w:suppressAutoHyphens/>
              <w:contextualSpacing/>
              <w:rPr>
                <w:rFonts w:ascii="Arial Narrow" w:hAnsi="Arial Narrow"/>
                <w:spacing w:val="-2"/>
                <w:sz w:val="18"/>
                <w:szCs w:val="18"/>
              </w:rPr>
            </w:pPr>
            <w:r w:rsidRPr="00E50F2C">
              <w:rPr>
                <w:rFonts w:ascii="Arial Narrow" w:hAnsi="Arial Narrow"/>
                <w:spacing w:val="-2"/>
                <w:sz w:val="18"/>
                <w:szCs w:val="18"/>
              </w:rPr>
              <w:t>Describir las Representaciones Sociales que tienen del CMN un grupo de cadetes,  instructores y docentes del CMN y un grupo de población general argentina</w:t>
            </w:r>
          </w:p>
          <w:p w:rsidR="00EA610D" w:rsidRPr="00E50F2C" w:rsidRDefault="00EA610D" w:rsidP="00EA610D">
            <w:pPr>
              <w:contextualSpacing/>
              <w:jc w:val="both"/>
              <w:rPr>
                <w:rFonts w:ascii="Arial Narrow" w:hAnsi="Arial Narrow"/>
                <w:sz w:val="18"/>
                <w:szCs w:val="18"/>
              </w:rPr>
            </w:pPr>
          </w:p>
        </w:tc>
        <w:tc>
          <w:tcPr>
            <w:tcW w:w="2818" w:type="dxa"/>
            <w:vMerge w:val="restart"/>
          </w:tcPr>
          <w:p w:rsidR="00EA610D" w:rsidRDefault="00EA610D" w:rsidP="00EA610D">
            <w:pPr>
              <w:pStyle w:val="Prrafodelista"/>
              <w:numPr>
                <w:ilvl w:val="0"/>
                <w:numId w:val="12"/>
              </w:numPr>
              <w:jc w:val="both"/>
              <w:rPr>
                <w:rFonts w:ascii="Arial Narrow" w:hAnsi="Arial Narrow"/>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EA610D" w:rsidRPr="00E50F2C" w:rsidRDefault="00EA610D" w:rsidP="00EA610D">
            <w:pPr>
              <w:pStyle w:val="Prrafodelista"/>
              <w:numPr>
                <w:ilvl w:val="0"/>
                <w:numId w:val="12"/>
              </w:numPr>
              <w:jc w:val="both"/>
              <w:rPr>
                <w:rFonts w:ascii="Arial Narrow" w:hAnsi="Arial Narrow"/>
                <w:sz w:val="18"/>
                <w:szCs w:val="18"/>
              </w:rPr>
            </w:pPr>
            <w:r w:rsidRPr="00E50F2C">
              <w:rPr>
                <w:rFonts w:ascii="Arial Narrow" w:hAnsi="Arial Narrow"/>
                <w:sz w:val="18"/>
                <w:szCs w:val="18"/>
              </w:rPr>
              <w:t>Toma de datos en cadetes del CMN</w:t>
            </w:r>
          </w:p>
          <w:p w:rsidR="00EA610D" w:rsidRPr="00E50F2C" w:rsidRDefault="00EA610D" w:rsidP="00EA610D">
            <w:pPr>
              <w:pStyle w:val="Prrafodelista"/>
              <w:numPr>
                <w:ilvl w:val="0"/>
                <w:numId w:val="12"/>
              </w:numPr>
              <w:jc w:val="both"/>
              <w:rPr>
                <w:rFonts w:ascii="Arial Narrow" w:hAnsi="Arial Narrow"/>
                <w:sz w:val="18"/>
                <w:szCs w:val="18"/>
              </w:rPr>
            </w:pPr>
            <w:r w:rsidRPr="00E50F2C">
              <w:rPr>
                <w:rFonts w:ascii="Arial Narrow" w:hAnsi="Arial Narrow"/>
                <w:sz w:val="18"/>
                <w:szCs w:val="18"/>
              </w:rPr>
              <w:t>Carga cuestionarios</w:t>
            </w:r>
          </w:p>
          <w:p w:rsidR="00EA610D" w:rsidRPr="00E50F2C" w:rsidRDefault="00EA610D" w:rsidP="00EA610D">
            <w:pPr>
              <w:pStyle w:val="Prrafodelista"/>
              <w:numPr>
                <w:ilvl w:val="0"/>
                <w:numId w:val="12"/>
              </w:numPr>
              <w:jc w:val="both"/>
              <w:rPr>
                <w:rFonts w:ascii="Arial Narrow" w:hAnsi="Arial Narrow"/>
                <w:sz w:val="18"/>
                <w:szCs w:val="18"/>
              </w:rPr>
            </w:pPr>
            <w:proofErr w:type="spellStart"/>
            <w:r w:rsidRPr="00E50F2C">
              <w:rPr>
                <w:rFonts w:ascii="Arial Narrow" w:hAnsi="Arial Narrow"/>
                <w:sz w:val="18"/>
                <w:szCs w:val="18"/>
              </w:rPr>
              <w:t>Analiis</w:t>
            </w:r>
            <w:proofErr w:type="spellEnd"/>
            <w:r w:rsidRPr="00E50F2C">
              <w:rPr>
                <w:rFonts w:ascii="Arial Narrow" w:hAnsi="Arial Narrow"/>
                <w:sz w:val="18"/>
                <w:szCs w:val="18"/>
              </w:rPr>
              <w:t xml:space="preserve"> de datos con el software </w:t>
            </w:r>
            <w:proofErr w:type="spellStart"/>
            <w:r w:rsidRPr="00E50F2C">
              <w:rPr>
                <w:rFonts w:ascii="Arial Narrow" w:hAnsi="Arial Narrow"/>
                <w:sz w:val="18"/>
                <w:szCs w:val="18"/>
              </w:rPr>
              <w:t>Evoc</w:t>
            </w:r>
            <w:proofErr w:type="spellEnd"/>
            <w:r w:rsidRPr="00E50F2C">
              <w:rPr>
                <w:rFonts w:ascii="Arial Narrow" w:hAnsi="Arial Narrow"/>
                <w:sz w:val="18"/>
                <w:szCs w:val="18"/>
              </w:rPr>
              <w:t xml:space="preserve"> y SPSS</w:t>
            </w:r>
          </w:p>
          <w:p w:rsidR="00EA610D" w:rsidRDefault="00EA610D" w:rsidP="00EA610D">
            <w:pPr>
              <w:pStyle w:val="Prrafodelista"/>
              <w:numPr>
                <w:ilvl w:val="0"/>
                <w:numId w:val="12"/>
              </w:numPr>
              <w:jc w:val="both"/>
              <w:rPr>
                <w:rFonts w:ascii="Arial Narrow" w:hAnsi="Arial Narrow"/>
                <w:sz w:val="18"/>
                <w:szCs w:val="18"/>
              </w:rPr>
            </w:pPr>
            <w:r w:rsidRPr="00E50F2C">
              <w:rPr>
                <w:rFonts w:ascii="Arial Narrow" w:hAnsi="Arial Narrow"/>
                <w:sz w:val="18"/>
                <w:szCs w:val="18"/>
              </w:rPr>
              <w:t>Presentación de datos preliminares en las Primeras Jornadas Científicas y Tecnológicas (UNDEF)</w:t>
            </w:r>
          </w:p>
          <w:p w:rsidR="00EA610D" w:rsidRDefault="00EA610D" w:rsidP="00EA610D">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la  XIV Conferencia Internacional </w:t>
            </w:r>
            <w:r w:rsidRPr="00EA610D">
              <w:rPr>
                <w:rFonts w:ascii="Arial Narrow" w:hAnsi="Arial Narrow"/>
                <w:sz w:val="18"/>
                <w:szCs w:val="18"/>
              </w:rPr>
              <w:lastRenderedPageBreak/>
              <w:t xml:space="preserve">sobre Representaciones Sociales (CIRS) </w:t>
            </w:r>
          </w:p>
          <w:p w:rsidR="00EA610D" w:rsidRPr="00EA610D" w:rsidRDefault="00EA610D" w:rsidP="00EA610D">
            <w:pPr>
              <w:pStyle w:val="Prrafodelista"/>
              <w:numPr>
                <w:ilvl w:val="0"/>
                <w:numId w:val="12"/>
              </w:numPr>
              <w:jc w:val="both"/>
              <w:rPr>
                <w:rFonts w:ascii="Arial Narrow" w:hAnsi="Arial Narrow"/>
                <w:sz w:val="18"/>
                <w:szCs w:val="18"/>
              </w:rPr>
            </w:pPr>
            <w:r w:rsidRPr="00EA610D">
              <w:rPr>
                <w:rFonts w:ascii="Arial Narrow" w:hAnsi="Arial Narrow"/>
                <w:sz w:val="18"/>
                <w:szCs w:val="18"/>
              </w:rPr>
              <w:t>Participación y comunicación</w:t>
            </w:r>
            <w:r>
              <w:rPr>
                <w:rFonts w:ascii="Arial Narrow" w:hAnsi="Arial Narrow"/>
                <w:sz w:val="18"/>
                <w:szCs w:val="18"/>
              </w:rPr>
              <w:t xml:space="preserve"> en el</w:t>
            </w:r>
            <w:r w:rsidRPr="00EA610D">
              <w:rPr>
                <w:rFonts w:ascii="Arial Narrow" w:hAnsi="Arial Narrow"/>
                <w:sz w:val="18"/>
                <w:szCs w:val="18"/>
              </w:rPr>
              <w:t xml:space="preserve"> IV Jornadas Nacionales sobre Representaciones </w:t>
            </w:r>
            <w:proofErr w:type="spellStart"/>
            <w:r w:rsidRPr="00EA610D">
              <w:rPr>
                <w:rFonts w:ascii="Arial Narrow" w:hAnsi="Arial Narrow"/>
                <w:sz w:val="18"/>
                <w:szCs w:val="18"/>
              </w:rPr>
              <w:t>Socaiels</w:t>
            </w:r>
            <w:proofErr w:type="spellEnd"/>
            <w:r w:rsidRPr="00EA610D">
              <w:rPr>
                <w:rFonts w:ascii="Arial Narrow" w:hAnsi="Arial Narrow"/>
                <w:sz w:val="18"/>
                <w:szCs w:val="18"/>
              </w:rPr>
              <w:t xml:space="preserve"> (JNRS)</w:t>
            </w:r>
          </w:p>
          <w:p w:rsidR="00EA610D" w:rsidRPr="00EA610D" w:rsidRDefault="00EA610D" w:rsidP="00EA610D">
            <w:pPr>
              <w:pStyle w:val="Prrafodelista"/>
              <w:jc w:val="both"/>
              <w:rPr>
                <w:rFonts w:ascii="Arial Narrow" w:hAnsi="Arial Narrow"/>
                <w:sz w:val="18"/>
                <w:szCs w:val="18"/>
              </w:rPr>
            </w:pPr>
            <w:r w:rsidRPr="00EA610D">
              <w:rPr>
                <w:rFonts w:ascii="Arial Narrow" w:hAnsi="Arial Narrow"/>
                <w:sz w:val="18"/>
                <w:szCs w:val="18"/>
              </w:rPr>
              <w:t xml:space="preserve"> </w:t>
            </w:r>
          </w:p>
          <w:p w:rsidR="00EA610D" w:rsidRPr="00EA610D" w:rsidRDefault="00EA610D" w:rsidP="00EA610D">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I Congreso de Psicología en Montevideo, Uruguay </w:t>
            </w:r>
          </w:p>
          <w:p w:rsidR="00EA610D" w:rsidRPr="00EA610D" w:rsidRDefault="00EA610D" w:rsidP="00EA610D">
            <w:pPr>
              <w:pStyle w:val="Prrafodelista"/>
              <w:jc w:val="both"/>
              <w:rPr>
                <w:rFonts w:ascii="Arial Narrow" w:hAnsi="Arial Narrow"/>
                <w:sz w:val="18"/>
                <w:szCs w:val="18"/>
              </w:rPr>
            </w:pPr>
          </w:p>
          <w:p w:rsidR="00EA610D" w:rsidRPr="00EA610D" w:rsidRDefault="00EA610D" w:rsidP="00EA610D">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4° Congreso Ibero-Americano de Psicología Política, Valparaíso, Chile; </w:t>
            </w:r>
          </w:p>
          <w:p w:rsidR="00EA610D" w:rsidRPr="00EA610D" w:rsidRDefault="00EA610D" w:rsidP="00EA610D">
            <w:pPr>
              <w:pStyle w:val="Prrafodelista"/>
              <w:jc w:val="both"/>
              <w:rPr>
                <w:rFonts w:ascii="Arial Narrow" w:hAnsi="Arial Narrow"/>
                <w:sz w:val="18"/>
                <w:szCs w:val="18"/>
              </w:rPr>
            </w:pPr>
          </w:p>
          <w:p w:rsidR="00EA610D" w:rsidRPr="00EA610D" w:rsidRDefault="00EA610D" w:rsidP="00EA610D">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X Congreso Internacional de Investigación y Práctica Profesional en Psicología, XXV Jornadas de Investigación y Decimocuarto Encuentro de Investigadores en Psicología del MERCOSUR. </w:t>
            </w:r>
          </w:p>
          <w:p w:rsidR="00EA610D" w:rsidRPr="00EA610D" w:rsidRDefault="00EA610D" w:rsidP="00EA610D">
            <w:pPr>
              <w:pStyle w:val="Prrafodelista"/>
              <w:jc w:val="both"/>
              <w:rPr>
                <w:rFonts w:ascii="Arial Narrow" w:hAnsi="Arial Narrow"/>
                <w:sz w:val="18"/>
                <w:szCs w:val="18"/>
              </w:rPr>
            </w:pPr>
          </w:p>
          <w:p w:rsidR="00EA610D" w:rsidRPr="00E50F2C" w:rsidRDefault="00EA610D" w:rsidP="00EA610D">
            <w:pPr>
              <w:pStyle w:val="Prrafodelista"/>
              <w:numPr>
                <w:ilvl w:val="0"/>
                <w:numId w:val="12"/>
              </w:numPr>
              <w:jc w:val="both"/>
              <w:rPr>
                <w:rFonts w:ascii="Arial Narrow" w:hAnsi="Arial Narrow"/>
                <w:sz w:val="18"/>
                <w:szCs w:val="18"/>
              </w:rPr>
            </w:pPr>
            <w:r w:rsidRPr="00EA610D">
              <w:rPr>
                <w:rFonts w:ascii="Arial Narrow" w:hAnsi="Arial Narrow"/>
                <w:sz w:val="18"/>
                <w:szCs w:val="18"/>
              </w:rPr>
              <w:t>Redacción de textos científicos para revistas científicas especializadas.</w:t>
            </w:r>
          </w:p>
        </w:tc>
        <w:tc>
          <w:tcPr>
            <w:tcW w:w="1843" w:type="dxa"/>
            <w:gridSpan w:val="2"/>
          </w:tcPr>
          <w:p w:rsidR="00EA610D" w:rsidRPr="00E50F2C" w:rsidRDefault="00356B86" w:rsidP="00EA610D">
            <w:pPr>
              <w:contextualSpacing/>
              <w:jc w:val="both"/>
              <w:rPr>
                <w:rFonts w:ascii="Arial Narrow" w:hAnsi="Arial Narrow"/>
                <w:sz w:val="18"/>
                <w:szCs w:val="18"/>
              </w:rPr>
            </w:pPr>
            <w:r>
              <w:rPr>
                <w:rFonts w:ascii="Arial Narrow" w:hAnsi="Arial Narrow"/>
                <w:sz w:val="18"/>
                <w:szCs w:val="18"/>
              </w:rPr>
              <w:lastRenderedPageBreak/>
              <w:t>01/2018- 11</w:t>
            </w:r>
            <w:r w:rsidR="00EA610D" w:rsidRPr="00E50F2C">
              <w:rPr>
                <w:rFonts w:ascii="Arial Narrow" w:hAnsi="Arial Narrow"/>
                <w:sz w:val="18"/>
                <w:szCs w:val="18"/>
              </w:rPr>
              <w:t>/2018</w:t>
            </w:r>
          </w:p>
        </w:tc>
        <w:tc>
          <w:tcPr>
            <w:tcW w:w="2268" w:type="dxa"/>
            <w:vMerge w:val="restart"/>
          </w:tcPr>
          <w:p w:rsidR="00EA610D" w:rsidRPr="00E50F2C" w:rsidRDefault="00EA610D" w:rsidP="00EA610D">
            <w:pPr>
              <w:contextualSpacing/>
              <w:jc w:val="both"/>
              <w:rPr>
                <w:rFonts w:ascii="Arial Narrow" w:hAnsi="Arial Narrow"/>
                <w:sz w:val="18"/>
                <w:szCs w:val="18"/>
              </w:rPr>
            </w:pPr>
            <w:r w:rsidRPr="00E50F2C">
              <w:rPr>
                <w:rFonts w:ascii="Arial Narrow" w:hAnsi="Arial Narrow"/>
                <w:sz w:val="18"/>
                <w:szCs w:val="18"/>
              </w:rPr>
              <w:t>Queda pendiente la toma de datos en docentes de la institución (CMN)</w:t>
            </w:r>
            <w:r w:rsidR="00356B86">
              <w:rPr>
                <w:rFonts w:ascii="Arial Narrow" w:hAnsi="Arial Narrow"/>
                <w:sz w:val="18"/>
                <w:szCs w:val="18"/>
              </w:rPr>
              <w:t xml:space="preserve"> a realizarse a comienzos de 2019 </w:t>
            </w:r>
            <w:r w:rsidRPr="00E50F2C">
              <w:rPr>
                <w:rFonts w:ascii="Arial Narrow" w:hAnsi="Arial Narrow"/>
                <w:sz w:val="18"/>
                <w:szCs w:val="18"/>
              </w:rPr>
              <w:t xml:space="preserve"> y </w:t>
            </w:r>
            <w:r w:rsidR="00356B86">
              <w:rPr>
                <w:rFonts w:ascii="Arial Narrow" w:hAnsi="Arial Narrow"/>
                <w:sz w:val="18"/>
                <w:szCs w:val="18"/>
              </w:rPr>
              <w:t xml:space="preserve">continuación de la toma online </w:t>
            </w:r>
            <w:r w:rsidRPr="00E50F2C">
              <w:rPr>
                <w:rFonts w:ascii="Arial Narrow" w:hAnsi="Arial Narrow"/>
                <w:sz w:val="18"/>
                <w:szCs w:val="18"/>
              </w:rPr>
              <w:t>en población general</w:t>
            </w:r>
            <w:r w:rsidR="00356B86">
              <w:rPr>
                <w:rFonts w:ascii="Arial Narrow" w:hAnsi="Arial Narrow"/>
                <w:sz w:val="18"/>
                <w:szCs w:val="18"/>
              </w:rPr>
              <w:t xml:space="preserve"> que se cerrará en diciembre de 2018</w:t>
            </w:r>
            <w:r w:rsidRPr="00E50F2C">
              <w:rPr>
                <w:rFonts w:ascii="Arial Narrow" w:hAnsi="Arial Narrow"/>
                <w:sz w:val="18"/>
                <w:szCs w:val="18"/>
              </w:rPr>
              <w:t>.</w:t>
            </w:r>
          </w:p>
          <w:p w:rsidR="00EA610D" w:rsidRPr="00E50F2C" w:rsidRDefault="00EA610D" w:rsidP="00EA610D">
            <w:pPr>
              <w:contextualSpacing/>
              <w:jc w:val="both"/>
              <w:rPr>
                <w:rFonts w:ascii="Arial Narrow" w:hAnsi="Arial Narrow"/>
                <w:sz w:val="18"/>
                <w:szCs w:val="18"/>
              </w:rPr>
            </w:pPr>
          </w:p>
          <w:p w:rsidR="00EA610D" w:rsidRDefault="00EA610D" w:rsidP="00356B86">
            <w:pPr>
              <w:contextualSpacing/>
              <w:jc w:val="both"/>
              <w:rPr>
                <w:rFonts w:ascii="Arial Narrow" w:hAnsi="Arial Narrow"/>
                <w:sz w:val="18"/>
                <w:szCs w:val="18"/>
              </w:rPr>
            </w:pPr>
            <w:r w:rsidRPr="00E50F2C">
              <w:rPr>
                <w:rFonts w:ascii="Arial Narrow" w:hAnsi="Arial Narrow"/>
                <w:sz w:val="18"/>
                <w:szCs w:val="18"/>
              </w:rPr>
              <w:t xml:space="preserve">A su vez, se </w:t>
            </w:r>
            <w:r w:rsidR="00356B86">
              <w:rPr>
                <w:rFonts w:ascii="Arial Narrow" w:hAnsi="Arial Narrow"/>
                <w:sz w:val="18"/>
                <w:szCs w:val="18"/>
              </w:rPr>
              <w:t xml:space="preserve">presentará en trabajo que fue aprobado en </w:t>
            </w:r>
            <w:r w:rsidRPr="00E50F2C">
              <w:rPr>
                <w:rFonts w:ascii="Arial Narrow" w:hAnsi="Arial Narrow"/>
                <w:sz w:val="18"/>
                <w:szCs w:val="18"/>
              </w:rPr>
              <w:t xml:space="preserve">  las Jornadas de Investigación de Psicología de la UBA.</w:t>
            </w:r>
          </w:p>
          <w:p w:rsidR="00356B86" w:rsidRDefault="00356B86" w:rsidP="00356B86">
            <w:pPr>
              <w:contextualSpacing/>
              <w:jc w:val="both"/>
              <w:rPr>
                <w:rFonts w:ascii="Arial Narrow" w:hAnsi="Arial Narrow"/>
                <w:sz w:val="18"/>
                <w:szCs w:val="18"/>
              </w:rPr>
            </w:pPr>
          </w:p>
          <w:p w:rsidR="00356B86" w:rsidRPr="00356B86" w:rsidRDefault="00356B86" w:rsidP="00356B86">
            <w:pPr>
              <w:jc w:val="both"/>
              <w:rPr>
                <w:rFonts w:ascii="Arial Narrow" w:hAnsi="Arial Narrow"/>
                <w:sz w:val="18"/>
                <w:szCs w:val="18"/>
              </w:rPr>
            </w:pPr>
          </w:p>
        </w:tc>
      </w:tr>
      <w:tr w:rsidR="00EA610D" w:rsidRPr="00E50F2C" w:rsidTr="00EA610D">
        <w:tc>
          <w:tcPr>
            <w:tcW w:w="2144" w:type="dxa"/>
            <w:vMerge/>
          </w:tcPr>
          <w:p w:rsidR="00EA610D" w:rsidRPr="00E50F2C" w:rsidRDefault="00EA610D" w:rsidP="00EA610D">
            <w:pPr>
              <w:contextualSpacing/>
              <w:jc w:val="both"/>
              <w:rPr>
                <w:rFonts w:ascii="Arial Narrow" w:hAnsi="Arial Narrow"/>
                <w:sz w:val="18"/>
                <w:szCs w:val="18"/>
              </w:rPr>
            </w:pPr>
          </w:p>
        </w:tc>
        <w:tc>
          <w:tcPr>
            <w:tcW w:w="2818" w:type="dxa"/>
            <w:vMerge/>
          </w:tcPr>
          <w:p w:rsidR="00EA610D" w:rsidRPr="00E50F2C" w:rsidRDefault="00EA610D" w:rsidP="00EA610D">
            <w:pPr>
              <w:contextualSpacing/>
              <w:jc w:val="both"/>
              <w:rPr>
                <w:rFonts w:ascii="Arial Narrow" w:hAnsi="Arial Narrow"/>
                <w:sz w:val="18"/>
                <w:szCs w:val="18"/>
                <w:highlight w:val="yellow"/>
              </w:rPr>
            </w:pPr>
          </w:p>
        </w:tc>
        <w:tc>
          <w:tcPr>
            <w:tcW w:w="1843" w:type="dxa"/>
            <w:gridSpan w:val="2"/>
          </w:tcPr>
          <w:p w:rsidR="00EA610D" w:rsidRPr="00E50F2C" w:rsidRDefault="00EA610D" w:rsidP="00EA610D">
            <w:pPr>
              <w:contextualSpacing/>
              <w:jc w:val="both"/>
              <w:rPr>
                <w:rFonts w:ascii="Arial Narrow" w:hAnsi="Arial Narrow"/>
                <w:sz w:val="18"/>
                <w:szCs w:val="18"/>
              </w:rPr>
            </w:pPr>
          </w:p>
        </w:tc>
        <w:tc>
          <w:tcPr>
            <w:tcW w:w="2268" w:type="dxa"/>
            <w:vMerge/>
          </w:tcPr>
          <w:p w:rsidR="00EA610D" w:rsidRPr="00E50F2C" w:rsidRDefault="00EA610D" w:rsidP="00EA610D">
            <w:pPr>
              <w:contextualSpacing/>
              <w:jc w:val="both"/>
              <w:rPr>
                <w:rFonts w:ascii="Arial Narrow" w:hAnsi="Arial Narrow"/>
                <w:b/>
                <w:sz w:val="18"/>
                <w:szCs w:val="18"/>
              </w:rPr>
            </w:pPr>
          </w:p>
        </w:tc>
      </w:tr>
      <w:tr w:rsidR="00EA610D" w:rsidRPr="00E50F2C" w:rsidTr="00EA610D">
        <w:tc>
          <w:tcPr>
            <w:tcW w:w="2144" w:type="dxa"/>
          </w:tcPr>
          <w:p w:rsidR="00EA610D" w:rsidRPr="00E50F2C" w:rsidRDefault="00EA610D" w:rsidP="00EA610D">
            <w:pPr>
              <w:contextualSpacing/>
              <w:jc w:val="both"/>
              <w:rPr>
                <w:rFonts w:ascii="Arial Narrow" w:hAnsi="Arial Narrow"/>
                <w:sz w:val="18"/>
                <w:szCs w:val="18"/>
              </w:rPr>
            </w:pPr>
          </w:p>
          <w:p w:rsidR="00EA610D" w:rsidRPr="00E50F2C" w:rsidRDefault="00EA610D" w:rsidP="00EA610D">
            <w:pPr>
              <w:contextualSpacing/>
              <w:jc w:val="both"/>
              <w:rPr>
                <w:rFonts w:ascii="Arial Narrow" w:hAnsi="Arial Narrow"/>
                <w:spacing w:val="-2"/>
                <w:sz w:val="18"/>
                <w:szCs w:val="18"/>
              </w:rPr>
            </w:pPr>
            <w:r w:rsidRPr="00E50F2C">
              <w:rPr>
                <w:rFonts w:ascii="Arial Narrow" w:hAnsi="Arial Narrow"/>
                <w:sz w:val="18"/>
                <w:szCs w:val="18"/>
              </w:rPr>
              <w:t>2.</w:t>
            </w:r>
            <w:r w:rsidRPr="00E50F2C">
              <w:rPr>
                <w:rFonts w:ascii="Arial Narrow" w:hAnsi="Arial Narrow"/>
                <w:spacing w:val="-2"/>
                <w:sz w:val="18"/>
                <w:szCs w:val="18"/>
              </w:rPr>
              <w:t xml:space="preserve"> Explorar el perfil psicosocial de los cadetes, instructores y docentes del CMN y un grupo de población general argentina en términos de valores, dominancia y contra-dominancia social, nivel de nacionalismo, religiosidad, identificación con el país y disposición a luchar por el país</w:t>
            </w:r>
          </w:p>
          <w:p w:rsidR="00EA610D" w:rsidRPr="00E50F2C" w:rsidRDefault="00EA610D" w:rsidP="00EA610D">
            <w:pPr>
              <w:contextualSpacing/>
              <w:jc w:val="both"/>
              <w:rPr>
                <w:rFonts w:ascii="Arial Narrow" w:hAnsi="Arial Narrow"/>
                <w:sz w:val="18"/>
                <w:szCs w:val="18"/>
              </w:rPr>
            </w:pPr>
          </w:p>
        </w:tc>
        <w:tc>
          <w:tcPr>
            <w:tcW w:w="2818" w:type="dxa"/>
          </w:tcPr>
          <w:p w:rsidR="00EA610D" w:rsidRPr="00E50F2C" w:rsidRDefault="00EA610D" w:rsidP="00EA610D">
            <w:pPr>
              <w:contextualSpacing/>
              <w:jc w:val="both"/>
              <w:rPr>
                <w:rFonts w:ascii="Arial Narrow" w:hAnsi="Arial Narrow"/>
                <w:sz w:val="18"/>
                <w:szCs w:val="18"/>
              </w:rPr>
            </w:pPr>
          </w:p>
          <w:p w:rsidR="00EA610D" w:rsidRDefault="00EA610D" w:rsidP="00EA610D">
            <w:pPr>
              <w:pStyle w:val="Prrafodelista"/>
              <w:numPr>
                <w:ilvl w:val="0"/>
                <w:numId w:val="12"/>
              </w:numPr>
              <w:jc w:val="both"/>
              <w:rPr>
                <w:rFonts w:ascii="Arial Narrow" w:hAnsi="Arial Narrow"/>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EA610D" w:rsidRPr="00E50F2C" w:rsidRDefault="00EA610D" w:rsidP="00EA610D">
            <w:pPr>
              <w:pStyle w:val="Prrafodelista"/>
              <w:numPr>
                <w:ilvl w:val="0"/>
                <w:numId w:val="12"/>
              </w:numPr>
              <w:jc w:val="both"/>
              <w:rPr>
                <w:rFonts w:ascii="Arial Narrow" w:hAnsi="Arial Narrow"/>
                <w:sz w:val="18"/>
                <w:szCs w:val="18"/>
              </w:rPr>
            </w:pPr>
            <w:r w:rsidRPr="00E50F2C">
              <w:rPr>
                <w:rFonts w:ascii="Arial Narrow" w:hAnsi="Arial Narrow"/>
                <w:sz w:val="18"/>
                <w:szCs w:val="18"/>
              </w:rPr>
              <w:t>Toma de datos en cadetes del CMN</w:t>
            </w:r>
          </w:p>
          <w:p w:rsidR="00EA610D" w:rsidRPr="00E50F2C" w:rsidRDefault="00EA610D" w:rsidP="00EA610D">
            <w:pPr>
              <w:pStyle w:val="Prrafodelista"/>
              <w:numPr>
                <w:ilvl w:val="0"/>
                <w:numId w:val="12"/>
              </w:numPr>
              <w:jc w:val="both"/>
              <w:rPr>
                <w:rFonts w:ascii="Arial Narrow" w:hAnsi="Arial Narrow"/>
                <w:sz w:val="18"/>
                <w:szCs w:val="18"/>
              </w:rPr>
            </w:pPr>
            <w:r w:rsidRPr="00E50F2C">
              <w:rPr>
                <w:rFonts w:ascii="Arial Narrow" w:hAnsi="Arial Narrow"/>
                <w:sz w:val="18"/>
                <w:szCs w:val="18"/>
              </w:rPr>
              <w:t>Carga cuestionarios</w:t>
            </w:r>
          </w:p>
          <w:p w:rsidR="00EA610D" w:rsidRPr="00E50F2C" w:rsidRDefault="00EA610D" w:rsidP="00EA610D">
            <w:pPr>
              <w:pStyle w:val="Prrafodelista"/>
              <w:numPr>
                <w:ilvl w:val="0"/>
                <w:numId w:val="12"/>
              </w:numPr>
              <w:jc w:val="both"/>
              <w:rPr>
                <w:rFonts w:ascii="Arial Narrow" w:hAnsi="Arial Narrow"/>
                <w:sz w:val="18"/>
                <w:szCs w:val="18"/>
              </w:rPr>
            </w:pPr>
            <w:proofErr w:type="spellStart"/>
            <w:r w:rsidRPr="00E50F2C">
              <w:rPr>
                <w:rFonts w:ascii="Arial Narrow" w:hAnsi="Arial Narrow"/>
                <w:sz w:val="18"/>
                <w:szCs w:val="18"/>
              </w:rPr>
              <w:t>Analiis</w:t>
            </w:r>
            <w:proofErr w:type="spellEnd"/>
            <w:r w:rsidRPr="00E50F2C">
              <w:rPr>
                <w:rFonts w:ascii="Arial Narrow" w:hAnsi="Arial Narrow"/>
                <w:sz w:val="18"/>
                <w:szCs w:val="18"/>
              </w:rPr>
              <w:t xml:space="preserve"> de datos con el software </w:t>
            </w:r>
            <w:proofErr w:type="spellStart"/>
            <w:r w:rsidRPr="00E50F2C">
              <w:rPr>
                <w:rFonts w:ascii="Arial Narrow" w:hAnsi="Arial Narrow"/>
                <w:sz w:val="18"/>
                <w:szCs w:val="18"/>
              </w:rPr>
              <w:t>Evoc</w:t>
            </w:r>
            <w:proofErr w:type="spellEnd"/>
            <w:r w:rsidRPr="00E50F2C">
              <w:rPr>
                <w:rFonts w:ascii="Arial Narrow" w:hAnsi="Arial Narrow"/>
                <w:sz w:val="18"/>
                <w:szCs w:val="18"/>
              </w:rPr>
              <w:t xml:space="preserve"> y SPSS</w:t>
            </w:r>
          </w:p>
          <w:p w:rsidR="00EA610D" w:rsidRDefault="00EA610D" w:rsidP="00EA610D">
            <w:pPr>
              <w:pStyle w:val="Prrafodelista"/>
              <w:numPr>
                <w:ilvl w:val="0"/>
                <w:numId w:val="12"/>
              </w:numPr>
              <w:jc w:val="both"/>
              <w:rPr>
                <w:rFonts w:ascii="Arial Narrow" w:hAnsi="Arial Narrow"/>
                <w:sz w:val="18"/>
                <w:szCs w:val="18"/>
              </w:rPr>
            </w:pPr>
            <w:r w:rsidRPr="00E50F2C">
              <w:rPr>
                <w:rFonts w:ascii="Arial Narrow" w:hAnsi="Arial Narrow"/>
                <w:sz w:val="18"/>
                <w:szCs w:val="18"/>
              </w:rPr>
              <w:t>Presentación de datos preliminares en las Primeras Jornadas Científicas y Tecnológicas (UNDEF</w:t>
            </w:r>
            <w:r w:rsidR="00356B86">
              <w:rPr>
                <w:rFonts w:ascii="Arial Narrow" w:hAnsi="Arial Narrow"/>
                <w:sz w:val="18"/>
                <w:szCs w:val="18"/>
              </w:rPr>
              <w:t>).</w:t>
            </w:r>
          </w:p>
          <w:p w:rsidR="00356B86"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la  XIV Conferencia Internacional sobre Representaciones Sociales (CIRS) </w:t>
            </w: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Participación y comunicación</w:t>
            </w:r>
            <w:r>
              <w:rPr>
                <w:rFonts w:ascii="Arial Narrow" w:hAnsi="Arial Narrow"/>
                <w:sz w:val="18"/>
                <w:szCs w:val="18"/>
              </w:rPr>
              <w:t xml:space="preserve"> en el</w:t>
            </w:r>
            <w:r w:rsidRPr="00EA610D">
              <w:rPr>
                <w:rFonts w:ascii="Arial Narrow" w:hAnsi="Arial Narrow"/>
                <w:sz w:val="18"/>
                <w:szCs w:val="18"/>
              </w:rPr>
              <w:t xml:space="preserve"> IV Jornadas Nacionales sobre Representaciones </w:t>
            </w:r>
            <w:proofErr w:type="spellStart"/>
            <w:r w:rsidRPr="00EA610D">
              <w:rPr>
                <w:rFonts w:ascii="Arial Narrow" w:hAnsi="Arial Narrow"/>
                <w:sz w:val="18"/>
                <w:szCs w:val="18"/>
              </w:rPr>
              <w:t>Socaiels</w:t>
            </w:r>
            <w:proofErr w:type="spellEnd"/>
            <w:r w:rsidRPr="00EA610D">
              <w:rPr>
                <w:rFonts w:ascii="Arial Narrow" w:hAnsi="Arial Narrow"/>
                <w:sz w:val="18"/>
                <w:szCs w:val="18"/>
              </w:rPr>
              <w:t xml:space="preserve"> (JNRS)</w:t>
            </w:r>
          </w:p>
          <w:p w:rsidR="00356B86" w:rsidRPr="00EA610D" w:rsidRDefault="00356B86" w:rsidP="00356B86">
            <w:pPr>
              <w:pStyle w:val="Prrafodelista"/>
              <w:jc w:val="both"/>
              <w:rPr>
                <w:rFonts w:ascii="Arial Narrow" w:hAnsi="Arial Narrow"/>
                <w:sz w:val="18"/>
                <w:szCs w:val="18"/>
              </w:rPr>
            </w:pPr>
            <w:r w:rsidRPr="00EA610D">
              <w:rPr>
                <w:rFonts w:ascii="Arial Narrow" w:hAnsi="Arial Narrow"/>
                <w:sz w:val="18"/>
                <w:szCs w:val="18"/>
              </w:rPr>
              <w:t xml:space="preserve"> </w:t>
            </w: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I Congreso de Psicología en Montevideo, Uruguay </w:t>
            </w:r>
          </w:p>
          <w:p w:rsidR="00356B86" w:rsidRPr="00EA610D" w:rsidRDefault="00356B86" w:rsidP="00356B86">
            <w:pPr>
              <w:pStyle w:val="Prrafodelista"/>
              <w:jc w:val="both"/>
              <w:rPr>
                <w:rFonts w:ascii="Arial Narrow" w:hAnsi="Arial Narrow"/>
                <w:sz w:val="18"/>
                <w:szCs w:val="18"/>
              </w:rPr>
            </w:pP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lastRenderedPageBreak/>
              <w:t xml:space="preserve">Participación y comunicación en el 4° Congreso Ibero-Americano de Psicología Política, Valparaíso, Chile; </w:t>
            </w:r>
          </w:p>
          <w:p w:rsidR="00356B86" w:rsidRPr="00EA610D" w:rsidRDefault="00356B86" w:rsidP="00356B86">
            <w:pPr>
              <w:pStyle w:val="Prrafodelista"/>
              <w:jc w:val="both"/>
              <w:rPr>
                <w:rFonts w:ascii="Arial Narrow" w:hAnsi="Arial Narrow"/>
                <w:sz w:val="18"/>
                <w:szCs w:val="18"/>
              </w:rPr>
            </w:pP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X Congreso Internacional de Investigación y Práctica Profesional en Psicología, XXV Jornadas de Investigación y Decimocuarto Encuentro de Investigadores en Psicología del MERCOSUR. </w:t>
            </w:r>
          </w:p>
          <w:p w:rsidR="00356B86" w:rsidRPr="00EA610D" w:rsidRDefault="00356B86" w:rsidP="00356B86">
            <w:pPr>
              <w:pStyle w:val="Prrafodelista"/>
              <w:jc w:val="both"/>
              <w:rPr>
                <w:rFonts w:ascii="Arial Narrow" w:hAnsi="Arial Narrow"/>
                <w:sz w:val="18"/>
                <w:szCs w:val="18"/>
              </w:rPr>
            </w:pPr>
          </w:p>
          <w:p w:rsidR="00356B86" w:rsidRPr="00E50F2C"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Redacción de textos científicos para revistas científicas especializadas.</w:t>
            </w:r>
          </w:p>
        </w:tc>
        <w:tc>
          <w:tcPr>
            <w:tcW w:w="1843" w:type="dxa"/>
            <w:gridSpan w:val="2"/>
          </w:tcPr>
          <w:p w:rsidR="00EA610D" w:rsidRPr="00E50F2C" w:rsidRDefault="00356B86" w:rsidP="00EA610D">
            <w:pPr>
              <w:contextualSpacing/>
              <w:jc w:val="both"/>
              <w:rPr>
                <w:rFonts w:ascii="Arial Narrow" w:hAnsi="Arial Narrow"/>
                <w:sz w:val="18"/>
                <w:szCs w:val="18"/>
              </w:rPr>
            </w:pPr>
            <w:r>
              <w:rPr>
                <w:rFonts w:ascii="Arial Narrow" w:hAnsi="Arial Narrow"/>
                <w:sz w:val="18"/>
                <w:szCs w:val="18"/>
              </w:rPr>
              <w:lastRenderedPageBreak/>
              <w:t>01/2018- 11</w:t>
            </w:r>
            <w:r w:rsidR="00EA610D" w:rsidRPr="00E50F2C">
              <w:rPr>
                <w:rFonts w:ascii="Arial Narrow" w:hAnsi="Arial Narrow"/>
                <w:sz w:val="18"/>
                <w:szCs w:val="18"/>
              </w:rPr>
              <w:t>/2018</w:t>
            </w:r>
          </w:p>
        </w:tc>
        <w:tc>
          <w:tcPr>
            <w:tcW w:w="2268" w:type="dxa"/>
          </w:tcPr>
          <w:p w:rsidR="00356B86" w:rsidRPr="00E50F2C" w:rsidRDefault="00356B86" w:rsidP="00356B86">
            <w:pPr>
              <w:contextualSpacing/>
              <w:jc w:val="both"/>
              <w:rPr>
                <w:rFonts w:ascii="Arial Narrow" w:hAnsi="Arial Narrow"/>
                <w:sz w:val="18"/>
                <w:szCs w:val="18"/>
              </w:rPr>
            </w:pPr>
            <w:r w:rsidRPr="00E50F2C">
              <w:rPr>
                <w:rFonts w:ascii="Arial Narrow" w:hAnsi="Arial Narrow"/>
                <w:sz w:val="18"/>
                <w:szCs w:val="18"/>
              </w:rPr>
              <w:t>Queda pendiente la toma de datos en docentes de la institución (CMN)</w:t>
            </w:r>
            <w:r>
              <w:rPr>
                <w:rFonts w:ascii="Arial Narrow" w:hAnsi="Arial Narrow"/>
                <w:sz w:val="18"/>
                <w:szCs w:val="18"/>
              </w:rPr>
              <w:t xml:space="preserve"> a realizarse a comienzos de 2019 </w:t>
            </w:r>
            <w:r w:rsidRPr="00E50F2C">
              <w:rPr>
                <w:rFonts w:ascii="Arial Narrow" w:hAnsi="Arial Narrow"/>
                <w:sz w:val="18"/>
                <w:szCs w:val="18"/>
              </w:rPr>
              <w:t xml:space="preserve"> y </w:t>
            </w:r>
            <w:r>
              <w:rPr>
                <w:rFonts w:ascii="Arial Narrow" w:hAnsi="Arial Narrow"/>
                <w:sz w:val="18"/>
                <w:szCs w:val="18"/>
              </w:rPr>
              <w:t xml:space="preserve">continuación de la toma online </w:t>
            </w:r>
            <w:r w:rsidRPr="00E50F2C">
              <w:rPr>
                <w:rFonts w:ascii="Arial Narrow" w:hAnsi="Arial Narrow"/>
                <w:sz w:val="18"/>
                <w:szCs w:val="18"/>
              </w:rPr>
              <w:t>en población general</w:t>
            </w:r>
            <w:r>
              <w:rPr>
                <w:rFonts w:ascii="Arial Narrow" w:hAnsi="Arial Narrow"/>
                <w:sz w:val="18"/>
                <w:szCs w:val="18"/>
              </w:rPr>
              <w:t xml:space="preserve"> que se cerrará en diciembre de 2018</w:t>
            </w:r>
            <w:r w:rsidRPr="00E50F2C">
              <w:rPr>
                <w:rFonts w:ascii="Arial Narrow" w:hAnsi="Arial Narrow"/>
                <w:sz w:val="18"/>
                <w:szCs w:val="18"/>
              </w:rPr>
              <w:t>.</w:t>
            </w:r>
          </w:p>
          <w:p w:rsidR="00356B86" w:rsidRPr="00E50F2C" w:rsidRDefault="00356B86" w:rsidP="00356B86">
            <w:pPr>
              <w:contextualSpacing/>
              <w:jc w:val="both"/>
              <w:rPr>
                <w:rFonts w:ascii="Arial Narrow" w:hAnsi="Arial Narrow"/>
                <w:sz w:val="18"/>
                <w:szCs w:val="18"/>
              </w:rPr>
            </w:pPr>
          </w:p>
          <w:p w:rsidR="00356B86" w:rsidRDefault="00356B86" w:rsidP="00356B86">
            <w:pPr>
              <w:contextualSpacing/>
              <w:jc w:val="both"/>
              <w:rPr>
                <w:rFonts w:ascii="Arial Narrow" w:hAnsi="Arial Narrow"/>
                <w:sz w:val="18"/>
                <w:szCs w:val="18"/>
              </w:rPr>
            </w:pPr>
            <w:r w:rsidRPr="00E50F2C">
              <w:rPr>
                <w:rFonts w:ascii="Arial Narrow" w:hAnsi="Arial Narrow"/>
                <w:sz w:val="18"/>
                <w:szCs w:val="18"/>
              </w:rPr>
              <w:t xml:space="preserve">A su vez, se </w:t>
            </w:r>
            <w:r>
              <w:rPr>
                <w:rFonts w:ascii="Arial Narrow" w:hAnsi="Arial Narrow"/>
                <w:sz w:val="18"/>
                <w:szCs w:val="18"/>
              </w:rPr>
              <w:t xml:space="preserve">presentará en trabajo que fue aprobado en </w:t>
            </w:r>
            <w:r w:rsidRPr="00E50F2C">
              <w:rPr>
                <w:rFonts w:ascii="Arial Narrow" w:hAnsi="Arial Narrow"/>
                <w:sz w:val="18"/>
                <w:szCs w:val="18"/>
              </w:rPr>
              <w:t xml:space="preserve"> las Jornadas de Investigación de Psicología de la UBA.</w:t>
            </w:r>
          </w:p>
          <w:p w:rsidR="00EA610D" w:rsidRPr="00E50F2C" w:rsidRDefault="00EA610D" w:rsidP="00EA610D">
            <w:pPr>
              <w:contextualSpacing/>
              <w:jc w:val="both"/>
              <w:rPr>
                <w:rFonts w:ascii="Arial Narrow" w:hAnsi="Arial Narrow"/>
                <w:sz w:val="18"/>
                <w:szCs w:val="18"/>
              </w:rPr>
            </w:pPr>
          </w:p>
        </w:tc>
      </w:tr>
      <w:tr w:rsidR="00EA610D" w:rsidRPr="00E50F2C" w:rsidTr="00EA610D">
        <w:tc>
          <w:tcPr>
            <w:tcW w:w="2144" w:type="dxa"/>
          </w:tcPr>
          <w:p w:rsidR="00EA610D" w:rsidRPr="00E50F2C" w:rsidRDefault="00EA610D" w:rsidP="00EA610D">
            <w:pPr>
              <w:contextualSpacing/>
              <w:jc w:val="both"/>
              <w:rPr>
                <w:rFonts w:ascii="Arial Narrow" w:hAnsi="Arial Narrow"/>
                <w:sz w:val="18"/>
                <w:szCs w:val="18"/>
              </w:rPr>
            </w:pPr>
          </w:p>
          <w:p w:rsidR="00EA610D" w:rsidRPr="00E50F2C" w:rsidRDefault="00EA610D" w:rsidP="00EA610D">
            <w:pPr>
              <w:contextualSpacing/>
              <w:jc w:val="both"/>
              <w:rPr>
                <w:rFonts w:ascii="Arial Narrow" w:hAnsi="Arial Narrow"/>
                <w:sz w:val="18"/>
                <w:szCs w:val="18"/>
              </w:rPr>
            </w:pPr>
            <w:r w:rsidRPr="00E50F2C">
              <w:rPr>
                <w:rFonts w:ascii="Arial Narrow" w:hAnsi="Arial Narrow"/>
                <w:spacing w:val="-2"/>
                <w:sz w:val="18"/>
                <w:szCs w:val="18"/>
              </w:rPr>
              <w:t>3. Indagar si existen perfiles diferenciales en las Representaciones Sociales del CMN, en los participantes en relación a la  función dentro de la institución (estudiantes, instructores, o docente) y del tipo de población (Civil-Militar).</w:t>
            </w:r>
          </w:p>
          <w:p w:rsidR="00EA610D" w:rsidRPr="00E50F2C" w:rsidRDefault="00EA610D" w:rsidP="00EA610D">
            <w:pPr>
              <w:contextualSpacing/>
              <w:jc w:val="both"/>
              <w:rPr>
                <w:rFonts w:ascii="Arial Narrow" w:hAnsi="Arial Narrow"/>
                <w:sz w:val="18"/>
                <w:szCs w:val="18"/>
              </w:rPr>
            </w:pPr>
          </w:p>
          <w:p w:rsidR="00EA610D" w:rsidRPr="00E50F2C" w:rsidRDefault="00EA610D" w:rsidP="00EA610D">
            <w:pPr>
              <w:contextualSpacing/>
              <w:jc w:val="both"/>
              <w:rPr>
                <w:rFonts w:ascii="Arial Narrow" w:hAnsi="Arial Narrow"/>
                <w:sz w:val="18"/>
                <w:szCs w:val="18"/>
              </w:rPr>
            </w:pPr>
          </w:p>
          <w:p w:rsidR="00EA610D" w:rsidRPr="00E50F2C" w:rsidRDefault="00EA610D" w:rsidP="00EA610D">
            <w:pPr>
              <w:contextualSpacing/>
              <w:jc w:val="both"/>
              <w:rPr>
                <w:rFonts w:ascii="Arial Narrow" w:hAnsi="Arial Narrow"/>
                <w:sz w:val="18"/>
                <w:szCs w:val="18"/>
              </w:rPr>
            </w:pPr>
          </w:p>
        </w:tc>
        <w:tc>
          <w:tcPr>
            <w:tcW w:w="2818" w:type="dxa"/>
          </w:tcPr>
          <w:p w:rsidR="00EA610D" w:rsidRPr="00E50F2C" w:rsidRDefault="00EA610D" w:rsidP="00EA610D">
            <w:pPr>
              <w:contextualSpacing/>
              <w:jc w:val="both"/>
              <w:rPr>
                <w:rFonts w:ascii="Arial Narrow" w:hAnsi="Arial Narrow"/>
                <w:sz w:val="18"/>
                <w:szCs w:val="18"/>
              </w:rPr>
            </w:pPr>
          </w:p>
          <w:p w:rsidR="00356B86" w:rsidRDefault="00356B86" w:rsidP="00356B86">
            <w:pPr>
              <w:pStyle w:val="Prrafodelista"/>
              <w:numPr>
                <w:ilvl w:val="0"/>
                <w:numId w:val="12"/>
              </w:numPr>
              <w:jc w:val="both"/>
              <w:rPr>
                <w:rFonts w:ascii="Arial Narrow" w:hAnsi="Arial Narrow"/>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356B86" w:rsidRPr="00E50F2C"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Toma de datos en cadetes del CMN</w:t>
            </w:r>
          </w:p>
          <w:p w:rsidR="00356B86" w:rsidRPr="00E50F2C"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Carga cuestionarios</w:t>
            </w:r>
          </w:p>
          <w:p w:rsidR="00356B86" w:rsidRPr="00E50F2C" w:rsidRDefault="00356B86" w:rsidP="00356B86">
            <w:pPr>
              <w:pStyle w:val="Prrafodelista"/>
              <w:numPr>
                <w:ilvl w:val="0"/>
                <w:numId w:val="12"/>
              </w:numPr>
              <w:jc w:val="both"/>
              <w:rPr>
                <w:rFonts w:ascii="Arial Narrow" w:hAnsi="Arial Narrow"/>
                <w:sz w:val="18"/>
                <w:szCs w:val="18"/>
              </w:rPr>
            </w:pPr>
            <w:proofErr w:type="spellStart"/>
            <w:r w:rsidRPr="00E50F2C">
              <w:rPr>
                <w:rFonts w:ascii="Arial Narrow" w:hAnsi="Arial Narrow"/>
                <w:sz w:val="18"/>
                <w:szCs w:val="18"/>
              </w:rPr>
              <w:t>Analiis</w:t>
            </w:r>
            <w:proofErr w:type="spellEnd"/>
            <w:r w:rsidRPr="00E50F2C">
              <w:rPr>
                <w:rFonts w:ascii="Arial Narrow" w:hAnsi="Arial Narrow"/>
                <w:sz w:val="18"/>
                <w:szCs w:val="18"/>
              </w:rPr>
              <w:t xml:space="preserve"> de datos con el software </w:t>
            </w:r>
            <w:proofErr w:type="spellStart"/>
            <w:r w:rsidRPr="00E50F2C">
              <w:rPr>
                <w:rFonts w:ascii="Arial Narrow" w:hAnsi="Arial Narrow"/>
                <w:sz w:val="18"/>
                <w:szCs w:val="18"/>
              </w:rPr>
              <w:t>Evoc</w:t>
            </w:r>
            <w:proofErr w:type="spellEnd"/>
            <w:r w:rsidRPr="00E50F2C">
              <w:rPr>
                <w:rFonts w:ascii="Arial Narrow" w:hAnsi="Arial Narrow"/>
                <w:sz w:val="18"/>
                <w:szCs w:val="18"/>
              </w:rPr>
              <w:t xml:space="preserve"> y SPSS</w:t>
            </w:r>
          </w:p>
          <w:p w:rsidR="00356B86"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Presentación de datos preliminares en las Primeras Jornadas Científicas y Tecnológicas (UNDEF)</w:t>
            </w:r>
          </w:p>
          <w:p w:rsidR="00356B86"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la  XIV Conferencia Internacional sobre Representaciones Sociales (CIRS) </w:t>
            </w: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Participación y comunicación</w:t>
            </w:r>
            <w:r>
              <w:rPr>
                <w:rFonts w:ascii="Arial Narrow" w:hAnsi="Arial Narrow"/>
                <w:sz w:val="18"/>
                <w:szCs w:val="18"/>
              </w:rPr>
              <w:t xml:space="preserve"> en el</w:t>
            </w:r>
            <w:r w:rsidRPr="00EA610D">
              <w:rPr>
                <w:rFonts w:ascii="Arial Narrow" w:hAnsi="Arial Narrow"/>
                <w:sz w:val="18"/>
                <w:szCs w:val="18"/>
              </w:rPr>
              <w:t xml:space="preserve"> IV Jornadas Nacionales sobre Representaciones </w:t>
            </w:r>
            <w:proofErr w:type="spellStart"/>
            <w:r w:rsidRPr="00EA610D">
              <w:rPr>
                <w:rFonts w:ascii="Arial Narrow" w:hAnsi="Arial Narrow"/>
                <w:sz w:val="18"/>
                <w:szCs w:val="18"/>
              </w:rPr>
              <w:t>Socaiels</w:t>
            </w:r>
            <w:proofErr w:type="spellEnd"/>
            <w:r w:rsidRPr="00EA610D">
              <w:rPr>
                <w:rFonts w:ascii="Arial Narrow" w:hAnsi="Arial Narrow"/>
                <w:sz w:val="18"/>
                <w:szCs w:val="18"/>
              </w:rPr>
              <w:t xml:space="preserve"> (JNRS)</w:t>
            </w:r>
          </w:p>
          <w:p w:rsidR="00356B86" w:rsidRPr="00EA610D" w:rsidRDefault="00356B86" w:rsidP="00356B86">
            <w:pPr>
              <w:pStyle w:val="Prrafodelista"/>
              <w:jc w:val="both"/>
              <w:rPr>
                <w:rFonts w:ascii="Arial Narrow" w:hAnsi="Arial Narrow"/>
                <w:sz w:val="18"/>
                <w:szCs w:val="18"/>
              </w:rPr>
            </w:pPr>
            <w:r w:rsidRPr="00EA610D">
              <w:rPr>
                <w:rFonts w:ascii="Arial Narrow" w:hAnsi="Arial Narrow"/>
                <w:sz w:val="18"/>
                <w:szCs w:val="18"/>
              </w:rPr>
              <w:t xml:space="preserve"> </w:t>
            </w: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I Congreso de Psicología en Montevideo, Uruguay </w:t>
            </w:r>
          </w:p>
          <w:p w:rsidR="00356B86" w:rsidRPr="00EA610D" w:rsidRDefault="00356B86" w:rsidP="00356B86">
            <w:pPr>
              <w:pStyle w:val="Prrafodelista"/>
              <w:jc w:val="both"/>
              <w:rPr>
                <w:rFonts w:ascii="Arial Narrow" w:hAnsi="Arial Narrow"/>
                <w:sz w:val="18"/>
                <w:szCs w:val="18"/>
              </w:rPr>
            </w:pP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4° Congreso Ibero-Americano de Psicología Política, Valparaíso, Chile; </w:t>
            </w:r>
          </w:p>
          <w:p w:rsidR="00356B86" w:rsidRPr="00EA610D" w:rsidRDefault="00356B86" w:rsidP="00356B86">
            <w:pPr>
              <w:pStyle w:val="Prrafodelista"/>
              <w:jc w:val="both"/>
              <w:rPr>
                <w:rFonts w:ascii="Arial Narrow" w:hAnsi="Arial Narrow"/>
                <w:sz w:val="18"/>
                <w:szCs w:val="18"/>
              </w:rPr>
            </w:pP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X Congreso Internacional de Investigación y Práctica Profesional en Psicología, XXV Jornadas de Investigación y Decimocuarto Encuentro de </w:t>
            </w:r>
            <w:r w:rsidRPr="00EA610D">
              <w:rPr>
                <w:rFonts w:ascii="Arial Narrow" w:hAnsi="Arial Narrow"/>
                <w:sz w:val="18"/>
                <w:szCs w:val="18"/>
              </w:rPr>
              <w:lastRenderedPageBreak/>
              <w:t xml:space="preserve">Investigadores en Psicología del MERCOSUR. </w:t>
            </w:r>
          </w:p>
          <w:p w:rsidR="00356B86" w:rsidRPr="00EA610D" w:rsidRDefault="00356B86" w:rsidP="00356B86">
            <w:pPr>
              <w:pStyle w:val="Prrafodelista"/>
              <w:jc w:val="both"/>
              <w:rPr>
                <w:rFonts w:ascii="Arial Narrow" w:hAnsi="Arial Narrow"/>
                <w:sz w:val="18"/>
                <w:szCs w:val="18"/>
              </w:rPr>
            </w:pPr>
          </w:p>
          <w:p w:rsidR="00356B86" w:rsidRPr="00E50F2C"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Redacción de textos científicos para revistas científicas especializadas</w:t>
            </w:r>
          </w:p>
        </w:tc>
        <w:tc>
          <w:tcPr>
            <w:tcW w:w="1843" w:type="dxa"/>
            <w:gridSpan w:val="2"/>
          </w:tcPr>
          <w:p w:rsidR="00EA610D" w:rsidRPr="00E50F2C" w:rsidRDefault="00356B86" w:rsidP="00EA610D">
            <w:pPr>
              <w:contextualSpacing/>
              <w:jc w:val="both"/>
              <w:rPr>
                <w:rFonts w:ascii="Arial Narrow" w:hAnsi="Arial Narrow"/>
                <w:sz w:val="18"/>
                <w:szCs w:val="18"/>
              </w:rPr>
            </w:pPr>
            <w:r>
              <w:rPr>
                <w:rFonts w:ascii="Arial Narrow" w:hAnsi="Arial Narrow"/>
                <w:sz w:val="18"/>
                <w:szCs w:val="18"/>
              </w:rPr>
              <w:lastRenderedPageBreak/>
              <w:t>01/2018- 11</w:t>
            </w:r>
            <w:r w:rsidR="00EA610D" w:rsidRPr="00E50F2C">
              <w:rPr>
                <w:rFonts w:ascii="Arial Narrow" w:hAnsi="Arial Narrow"/>
                <w:sz w:val="18"/>
                <w:szCs w:val="18"/>
              </w:rPr>
              <w:t>/2018</w:t>
            </w:r>
          </w:p>
        </w:tc>
        <w:tc>
          <w:tcPr>
            <w:tcW w:w="2268" w:type="dxa"/>
          </w:tcPr>
          <w:p w:rsidR="00356B86" w:rsidRPr="00E50F2C" w:rsidRDefault="00356B86" w:rsidP="00356B86">
            <w:pPr>
              <w:contextualSpacing/>
              <w:jc w:val="both"/>
              <w:rPr>
                <w:rFonts w:ascii="Arial Narrow" w:hAnsi="Arial Narrow"/>
                <w:sz w:val="18"/>
                <w:szCs w:val="18"/>
              </w:rPr>
            </w:pPr>
            <w:r w:rsidRPr="00E50F2C">
              <w:rPr>
                <w:rFonts w:ascii="Arial Narrow" w:hAnsi="Arial Narrow"/>
                <w:sz w:val="18"/>
                <w:szCs w:val="18"/>
              </w:rPr>
              <w:t>Queda pendiente la toma de datos en docentes de la institución (CMN)</w:t>
            </w:r>
            <w:r>
              <w:rPr>
                <w:rFonts w:ascii="Arial Narrow" w:hAnsi="Arial Narrow"/>
                <w:sz w:val="18"/>
                <w:szCs w:val="18"/>
              </w:rPr>
              <w:t xml:space="preserve"> a realizarse a comienzos de 2019 </w:t>
            </w:r>
            <w:r w:rsidRPr="00E50F2C">
              <w:rPr>
                <w:rFonts w:ascii="Arial Narrow" w:hAnsi="Arial Narrow"/>
                <w:sz w:val="18"/>
                <w:szCs w:val="18"/>
              </w:rPr>
              <w:t xml:space="preserve"> y </w:t>
            </w:r>
            <w:r>
              <w:rPr>
                <w:rFonts w:ascii="Arial Narrow" w:hAnsi="Arial Narrow"/>
                <w:sz w:val="18"/>
                <w:szCs w:val="18"/>
              </w:rPr>
              <w:t xml:space="preserve">continuación de la toma online </w:t>
            </w:r>
            <w:r w:rsidRPr="00E50F2C">
              <w:rPr>
                <w:rFonts w:ascii="Arial Narrow" w:hAnsi="Arial Narrow"/>
                <w:sz w:val="18"/>
                <w:szCs w:val="18"/>
              </w:rPr>
              <w:t>en población general</w:t>
            </w:r>
            <w:r>
              <w:rPr>
                <w:rFonts w:ascii="Arial Narrow" w:hAnsi="Arial Narrow"/>
                <w:sz w:val="18"/>
                <w:szCs w:val="18"/>
              </w:rPr>
              <w:t xml:space="preserve"> que se cerrará en diciembre de 2018</w:t>
            </w:r>
            <w:r w:rsidRPr="00E50F2C">
              <w:rPr>
                <w:rFonts w:ascii="Arial Narrow" w:hAnsi="Arial Narrow"/>
                <w:sz w:val="18"/>
                <w:szCs w:val="18"/>
              </w:rPr>
              <w:t>.</w:t>
            </w:r>
          </w:p>
          <w:p w:rsidR="00356B86" w:rsidRPr="00E50F2C" w:rsidRDefault="00356B86" w:rsidP="00356B86">
            <w:pPr>
              <w:contextualSpacing/>
              <w:jc w:val="both"/>
              <w:rPr>
                <w:rFonts w:ascii="Arial Narrow" w:hAnsi="Arial Narrow"/>
                <w:sz w:val="18"/>
                <w:szCs w:val="18"/>
              </w:rPr>
            </w:pPr>
          </w:p>
          <w:p w:rsidR="00356B86" w:rsidRDefault="00356B86" w:rsidP="00356B86">
            <w:pPr>
              <w:contextualSpacing/>
              <w:jc w:val="both"/>
              <w:rPr>
                <w:rFonts w:ascii="Arial Narrow" w:hAnsi="Arial Narrow"/>
                <w:sz w:val="18"/>
                <w:szCs w:val="18"/>
              </w:rPr>
            </w:pPr>
            <w:r w:rsidRPr="00E50F2C">
              <w:rPr>
                <w:rFonts w:ascii="Arial Narrow" w:hAnsi="Arial Narrow"/>
                <w:sz w:val="18"/>
                <w:szCs w:val="18"/>
              </w:rPr>
              <w:t xml:space="preserve">A su vez, se </w:t>
            </w:r>
            <w:r>
              <w:rPr>
                <w:rFonts w:ascii="Arial Narrow" w:hAnsi="Arial Narrow"/>
                <w:sz w:val="18"/>
                <w:szCs w:val="18"/>
              </w:rPr>
              <w:t xml:space="preserve">presentará en trabajo que fue aprobado en </w:t>
            </w:r>
            <w:r w:rsidRPr="00E50F2C">
              <w:rPr>
                <w:rFonts w:ascii="Arial Narrow" w:hAnsi="Arial Narrow"/>
                <w:sz w:val="18"/>
                <w:szCs w:val="18"/>
              </w:rPr>
              <w:t xml:space="preserve"> las Jornadas de Investigación de Psicología de la UBA.</w:t>
            </w:r>
          </w:p>
          <w:p w:rsidR="00EA610D" w:rsidRPr="00E50F2C" w:rsidRDefault="00EA610D" w:rsidP="00EA610D">
            <w:pPr>
              <w:contextualSpacing/>
              <w:jc w:val="both"/>
              <w:rPr>
                <w:rFonts w:ascii="Arial Narrow" w:hAnsi="Arial Narrow"/>
                <w:sz w:val="18"/>
                <w:szCs w:val="18"/>
              </w:rPr>
            </w:pPr>
          </w:p>
        </w:tc>
      </w:tr>
      <w:tr w:rsidR="00356B86" w:rsidRPr="00E50F2C" w:rsidTr="00EA610D">
        <w:tc>
          <w:tcPr>
            <w:tcW w:w="2144" w:type="dxa"/>
          </w:tcPr>
          <w:p w:rsidR="00356B86" w:rsidRPr="00E50F2C" w:rsidRDefault="00356B86" w:rsidP="00EA610D">
            <w:pPr>
              <w:tabs>
                <w:tab w:val="left" w:pos="-720"/>
              </w:tabs>
              <w:contextualSpacing/>
              <w:rPr>
                <w:rFonts w:ascii="Arial Narrow" w:hAnsi="Arial Narrow"/>
                <w:spacing w:val="-2"/>
                <w:sz w:val="18"/>
                <w:szCs w:val="18"/>
              </w:rPr>
            </w:pPr>
            <w:r w:rsidRPr="00E50F2C">
              <w:rPr>
                <w:rFonts w:ascii="Arial Narrow" w:hAnsi="Arial Narrow"/>
                <w:spacing w:val="-2"/>
                <w:sz w:val="18"/>
                <w:szCs w:val="18"/>
              </w:rPr>
              <w:lastRenderedPageBreak/>
              <w:t>4. Evaluar si existen diferencias en las Representaciones Sociales del CMN en función de variables sociodemográficas tales como el sexo, la edad y el lugar de nacimiento, y de variables psicosociales tales como los valores, dominancia y contra-dominancia social, el nivel de nacionalismo, la religiosidad, la identificación con el país y la disposición a luchar por el país.</w:t>
            </w:r>
          </w:p>
        </w:tc>
        <w:tc>
          <w:tcPr>
            <w:tcW w:w="2818" w:type="dxa"/>
          </w:tcPr>
          <w:p w:rsidR="00356B86" w:rsidRDefault="00356B86" w:rsidP="00356B86">
            <w:pPr>
              <w:pStyle w:val="Prrafodelista"/>
              <w:numPr>
                <w:ilvl w:val="0"/>
                <w:numId w:val="12"/>
              </w:numPr>
              <w:jc w:val="both"/>
              <w:rPr>
                <w:rFonts w:ascii="Arial Narrow" w:hAnsi="Arial Narrow"/>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356B86" w:rsidRPr="00E50F2C"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Toma de datos en cadetes del CMN</w:t>
            </w:r>
          </w:p>
          <w:p w:rsidR="00356B86" w:rsidRPr="00E50F2C"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Carga cuestionarios</w:t>
            </w:r>
          </w:p>
          <w:p w:rsidR="00356B86" w:rsidRPr="00E50F2C" w:rsidRDefault="00356B86" w:rsidP="00356B86">
            <w:pPr>
              <w:pStyle w:val="Prrafodelista"/>
              <w:numPr>
                <w:ilvl w:val="0"/>
                <w:numId w:val="12"/>
              </w:numPr>
              <w:jc w:val="both"/>
              <w:rPr>
                <w:rFonts w:ascii="Arial Narrow" w:hAnsi="Arial Narrow"/>
                <w:sz w:val="18"/>
                <w:szCs w:val="18"/>
              </w:rPr>
            </w:pPr>
            <w:proofErr w:type="spellStart"/>
            <w:r w:rsidRPr="00E50F2C">
              <w:rPr>
                <w:rFonts w:ascii="Arial Narrow" w:hAnsi="Arial Narrow"/>
                <w:sz w:val="18"/>
                <w:szCs w:val="18"/>
              </w:rPr>
              <w:t>Analiis</w:t>
            </w:r>
            <w:proofErr w:type="spellEnd"/>
            <w:r w:rsidRPr="00E50F2C">
              <w:rPr>
                <w:rFonts w:ascii="Arial Narrow" w:hAnsi="Arial Narrow"/>
                <w:sz w:val="18"/>
                <w:szCs w:val="18"/>
              </w:rPr>
              <w:t xml:space="preserve"> de datos con el software </w:t>
            </w:r>
            <w:proofErr w:type="spellStart"/>
            <w:r w:rsidRPr="00E50F2C">
              <w:rPr>
                <w:rFonts w:ascii="Arial Narrow" w:hAnsi="Arial Narrow"/>
                <w:sz w:val="18"/>
                <w:szCs w:val="18"/>
              </w:rPr>
              <w:t>Evoc</w:t>
            </w:r>
            <w:proofErr w:type="spellEnd"/>
            <w:r w:rsidRPr="00E50F2C">
              <w:rPr>
                <w:rFonts w:ascii="Arial Narrow" w:hAnsi="Arial Narrow"/>
                <w:sz w:val="18"/>
                <w:szCs w:val="18"/>
              </w:rPr>
              <w:t xml:space="preserve"> y SPSS</w:t>
            </w:r>
          </w:p>
          <w:p w:rsidR="00356B86"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Presentación de datos preliminares en las Primeras Jornadas Científicas y Tecnológicas (UNDEF)</w:t>
            </w:r>
          </w:p>
          <w:p w:rsidR="00356B86"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la  XIV Conferencia Internacional sobre Representaciones Sociales (CIRS) </w:t>
            </w: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Participación y comunicación</w:t>
            </w:r>
            <w:r>
              <w:rPr>
                <w:rFonts w:ascii="Arial Narrow" w:hAnsi="Arial Narrow"/>
                <w:sz w:val="18"/>
                <w:szCs w:val="18"/>
              </w:rPr>
              <w:t xml:space="preserve"> en el</w:t>
            </w:r>
            <w:r w:rsidRPr="00EA610D">
              <w:rPr>
                <w:rFonts w:ascii="Arial Narrow" w:hAnsi="Arial Narrow"/>
                <w:sz w:val="18"/>
                <w:szCs w:val="18"/>
              </w:rPr>
              <w:t xml:space="preserve"> IV Jornadas Nacionales sobre Representaciones </w:t>
            </w:r>
            <w:proofErr w:type="spellStart"/>
            <w:r w:rsidRPr="00EA610D">
              <w:rPr>
                <w:rFonts w:ascii="Arial Narrow" w:hAnsi="Arial Narrow"/>
                <w:sz w:val="18"/>
                <w:szCs w:val="18"/>
              </w:rPr>
              <w:t>Socaiels</w:t>
            </w:r>
            <w:proofErr w:type="spellEnd"/>
            <w:r w:rsidRPr="00EA610D">
              <w:rPr>
                <w:rFonts w:ascii="Arial Narrow" w:hAnsi="Arial Narrow"/>
                <w:sz w:val="18"/>
                <w:szCs w:val="18"/>
              </w:rPr>
              <w:t xml:space="preserve"> (JNRS)</w:t>
            </w:r>
          </w:p>
          <w:p w:rsidR="00356B86" w:rsidRPr="00EA610D" w:rsidRDefault="00356B86" w:rsidP="00356B86">
            <w:pPr>
              <w:pStyle w:val="Prrafodelista"/>
              <w:jc w:val="both"/>
              <w:rPr>
                <w:rFonts w:ascii="Arial Narrow" w:hAnsi="Arial Narrow"/>
                <w:sz w:val="18"/>
                <w:szCs w:val="18"/>
              </w:rPr>
            </w:pPr>
            <w:r w:rsidRPr="00EA610D">
              <w:rPr>
                <w:rFonts w:ascii="Arial Narrow" w:hAnsi="Arial Narrow"/>
                <w:sz w:val="18"/>
                <w:szCs w:val="18"/>
              </w:rPr>
              <w:t xml:space="preserve"> </w:t>
            </w: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I Congreso de Psicología en Montevideo, Uruguay </w:t>
            </w:r>
          </w:p>
          <w:p w:rsidR="00356B86" w:rsidRPr="00EA610D" w:rsidRDefault="00356B86" w:rsidP="00356B86">
            <w:pPr>
              <w:pStyle w:val="Prrafodelista"/>
              <w:jc w:val="both"/>
              <w:rPr>
                <w:rFonts w:ascii="Arial Narrow" w:hAnsi="Arial Narrow"/>
                <w:sz w:val="18"/>
                <w:szCs w:val="18"/>
              </w:rPr>
            </w:pP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4° Congreso Ibero-Americano de Psicología Política, Valparaíso, Chile; </w:t>
            </w:r>
          </w:p>
          <w:p w:rsidR="00356B86" w:rsidRPr="00EA610D" w:rsidRDefault="00356B86" w:rsidP="00356B86">
            <w:pPr>
              <w:pStyle w:val="Prrafodelista"/>
              <w:jc w:val="both"/>
              <w:rPr>
                <w:rFonts w:ascii="Arial Narrow" w:hAnsi="Arial Narrow"/>
                <w:sz w:val="18"/>
                <w:szCs w:val="18"/>
              </w:rPr>
            </w:pP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X Congreso Internacional de Investigación y Práctica Profesional en Psicología, XXV Jornadas de Investigación y Decimocuarto Encuentro de Investigadores en Psicología del MERCOSUR. </w:t>
            </w:r>
          </w:p>
          <w:p w:rsidR="00356B86" w:rsidRPr="00EA610D" w:rsidRDefault="00356B86" w:rsidP="00356B86">
            <w:pPr>
              <w:pStyle w:val="Prrafodelista"/>
              <w:jc w:val="both"/>
              <w:rPr>
                <w:rFonts w:ascii="Arial Narrow" w:hAnsi="Arial Narrow"/>
                <w:sz w:val="18"/>
                <w:szCs w:val="18"/>
              </w:rPr>
            </w:pPr>
          </w:p>
          <w:p w:rsidR="00356B86" w:rsidRPr="00356B86" w:rsidRDefault="00356B86" w:rsidP="00356B86">
            <w:pPr>
              <w:jc w:val="both"/>
              <w:rPr>
                <w:rFonts w:ascii="Arial Narrow" w:hAnsi="Arial Narrow"/>
                <w:sz w:val="18"/>
                <w:szCs w:val="18"/>
              </w:rPr>
            </w:pPr>
            <w:r w:rsidRPr="00EA610D">
              <w:rPr>
                <w:rFonts w:ascii="Arial Narrow" w:hAnsi="Arial Narrow"/>
                <w:sz w:val="18"/>
                <w:szCs w:val="18"/>
              </w:rPr>
              <w:t>Redacción de textos científicos para revistas científicas especializadas</w:t>
            </w:r>
          </w:p>
        </w:tc>
        <w:tc>
          <w:tcPr>
            <w:tcW w:w="1843" w:type="dxa"/>
            <w:gridSpan w:val="2"/>
          </w:tcPr>
          <w:p w:rsidR="00356B86" w:rsidRPr="00E50F2C" w:rsidRDefault="00356B86" w:rsidP="00356B86">
            <w:pPr>
              <w:contextualSpacing/>
              <w:jc w:val="both"/>
              <w:rPr>
                <w:rFonts w:ascii="Arial Narrow" w:hAnsi="Arial Narrow"/>
                <w:sz w:val="18"/>
                <w:szCs w:val="18"/>
              </w:rPr>
            </w:pPr>
            <w:r>
              <w:rPr>
                <w:rFonts w:ascii="Arial Narrow" w:hAnsi="Arial Narrow"/>
                <w:sz w:val="18"/>
                <w:szCs w:val="18"/>
              </w:rPr>
              <w:t>07/2018- 11</w:t>
            </w:r>
            <w:r w:rsidRPr="00E50F2C">
              <w:rPr>
                <w:rFonts w:ascii="Arial Narrow" w:hAnsi="Arial Narrow"/>
                <w:sz w:val="18"/>
                <w:szCs w:val="18"/>
              </w:rPr>
              <w:t>/2018</w:t>
            </w:r>
          </w:p>
        </w:tc>
        <w:tc>
          <w:tcPr>
            <w:tcW w:w="2268" w:type="dxa"/>
          </w:tcPr>
          <w:p w:rsidR="00356B86" w:rsidRPr="00E50F2C" w:rsidRDefault="00356B86" w:rsidP="00356B86">
            <w:pPr>
              <w:contextualSpacing/>
              <w:jc w:val="both"/>
              <w:rPr>
                <w:rFonts w:ascii="Arial Narrow" w:hAnsi="Arial Narrow"/>
                <w:sz w:val="18"/>
                <w:szCs w:val="18"/>
              </w:rPr>
            </w:pPr>
            <w:r w:rsidRPr="00E50F2C">
              <w:rPr>
                <w:rFonts w:ascii="Arial Narrow" w:hAnsi="Arial Narrow"/>
                <w:sz w:val="18"/>
                <w:szCs w:val="18"/>
              </w:rPr>
              <w:t>Queda pendiente la toma de datos en docentes de la institución (CMN)</w:t>
            </w:r>
            <w:r>
              <w:rPr>
                <w:rFonts w:ascii="Arial Narrow" w:hAnsi="Arial Narrow"/>
                <w:sz w:val="18"/>
                <w:szCs w:val="18"/>
              </w:rPr>
              <w:t xml:space="preserve"> a realizarse a comienzos de 2019 </w:t>
            </w:r>
            <w:r w:rsidRPr="00E50F2C">
              <w:rPr>
                <w:rFonts w:ascii="Arial Narrow" w:hAnsi="Arial Narrow"/>
                <w:sz w:val="18"/>
                <w:szCs w:val="18"/>
              </w:rPr>
              <w:t xml:space="preserve"> y </w:t>
            </w:r>
            <w:r>
              <w:rPr>
                <w:rFonts w:ascii="Arial Narrow" w:hAnsi="Arial Narrow"/>
                <w:sz w:val="18"/>
                <w:szCs w:val="18"/>
              </w:rPr>
              <w:t xml:space="preserve">continuación de la toma online </w:t>
            </w:r>
            <w:r w:rsidRPr="00E50F2C">
              <w:rPr>
                <w:rFonts w:ascii="Arial Narrow" w:hAnsi="Arial Narrow"/>
                <w:sz w:val="18"/>
                <w:szCs w:val="18"/>
              </w:rPr>
              <w:t>en población general</w:t>
            </w:r>
            <w:r>
              <w:rPr>
                <w:rFonts w:ascii="Arial Narrow" w:hAnsi="Arial Narrow"/>
                <w:sz w:val="18"/>
                <w:szCs w:val="18"/>
              </w:rPr>
              <w:t xml:space="preserve"> que se cerrará en diciembre de 2018</w:t>
            </w:r>
            <w:r w:rsidRPr="00E50F2C">
              <w:rPr>
                <w:rFonts w:ascii="Arial Narrow" w:hAnsi="Arial Narrow"/>
                <w:sz w:val="18"/>
                <w:szCs w:val="18"/>
              </w:rPr>
              <w:t>.</w:t>
            </w:r>
          </w:p>
          <w:p w:rsidR="00356B86" w:rsidRPr="00E50F2C" w:rsidRDefault="00356B86" w:rsidP="00356B86">
            <w:pPr>
              <w:contextualSpacing/>
              <w:jc w:val="both"/>
              <w:rPr>
                <w:rFonts w:ascii="Arial Narrow" w:hAnsi="Arial Narrow"/>
                <w:sz w:val="18"/>
                <w:szCs w:val="18"/>
              </w:rPr>
            </w:pPr>
          </w:p>
          <w:p w:rsidR="00356B86" w:rsidRDefault="00356B86" w:rsidP="00356B86">
            <w:pPr>
              <w:contextualSpacing/>
              <w:jc w:val="both"/>
              <w:rPr>
                <w:rFonts w:ascii="Arial Narrow" w:hAnsi="Arial Narrow"/>
                <w:sz w:val="18"/>
                <w:szCs w:val="18"/>
              </w:rPr>
            </w:pPr>
            <w:r w:rsidRPr="00E50F2C">
              <w:rPr>
                <w:rFonts w:ascii="Arial Narrow" w:hAnsi="Arial Narrow"/>
                <w:sz w:val="18"/>
                <w:szCs w:val="18"/>
              </w:rPr>
              <w:t xml:space="preserve">A su vez, se </w:t>
            </w:r>
            <w:r>
              <w:rPr>
                <w:rFonts w:ascii="Arial Narrow" w:hAnsi="Arial Narrow"/>
                <w:sz w:val="18"/>
                <w:szCs w:val="18"/>
              </w:rPr>
              <w:t xml:space="preserve">presentará en trabajo que fue aprobado en </w:t>
            </w:r>
            <w:r w:rsidRPr="00E50F2C">
              <w:rPr>
                <w:rFonts w:ascii="Arial Narrow" w:hAnsi="Arial Narrow"/>
                <w:sz w:val="18"/>
                <w:szCs w:val="18"/>
              </w:rPr>
              <w:t xml:space="preserve"> </w:t>
            </w:r>
            <w:proofErr w:type="spellStart"/>
            <w:r w:rsidRPr="00E50F2C">
              <w:rPr>
                <w:rFonts w:ascii="Arial Narrow" w:hAnsi="Arial Narrow"/>
                <w:sz w:val="18"/>
                <w:szCs w:val="18"/>
              </w:rPr>
              <w:t>en</w:t>
            </w:r>
            <w:proofErr w:type="spellEnd"/>
            <w:r w:rsidRPr="00E50F2C">
              <w:rPr>
                <w:rFonts w:ascii="Arial Narrow" w:hAnsi="Arial Narrow"/>
                <w:sz w:val="18"/>
                <w:szCs w:val="18"/>
              </w:rPr>
              <w:t xml:space="preserve"> las Jornadas de Investigación de Psicología de la UBA.</w:t>
            </w:r>
          </w:p>
          <w:p w:rsidR="00356B86" w:rsidRPr="00E50F2C" w:rsidRDefault="00356B86" w:rsidP="00EA610D">
            <w:pPr>
              <w:contextualSpacing/>
              <w:jc w:val="both"/>
              <w:rPr>
                <w:rFonts w:ascii="Arial Narrow" w:hAnsi="Arial Narrow"/>
                <w:sz w:val="18"/>
                <w:szCs w:val="18"/>
              </w:rPr>
            </w:pPr>
          </w:p>
        </w:tc>
      </w:tr>
      <w:tr w:rsidR="00356B86" w:rsidRPr="00E50F2C" w:rsidTr="00EA610D">
        <w:tc>
          <w:tcPr>
            <w:tcW w:w="2144" w:type="dxa"/>
          </w:tcPr>
          <w:p w:rsidR="00356B86" w:rsidRPr="00E50F2C" w:rsidRDefault="00356B86" w:rsidP="00EA610D">
            <w:pPr>
              <w:rPr>
                <w:rFonts w:ascii="Arial Narrow" w:hAnsi="Arial Narrow"/>
                <w:spacing w:val="-2"/>
                <w:sz w:val="18"/>
                <w:szCs w:val="18"/>
              </w:rPr>
            </w:pPr>
            <w:r w:rsidRPr="00E50F2C">
              <w:rPr>
                <w:rFonts w:ascii="Arial Narrow" w:hAnsi="Arial Narrow"/>
                <w:spacing w:val="-2"/>
                <w:sz w:val="18"/>
                <w:szCs w:val="18"/>
              </w:rPr>
              <w:t>5.</w:t>
            </w:r>
            <w:r w:rsidRPr="00E50F2C">
              <w:rPr>
                <w:sz w:val="18"/>
                <w:szCs w:val="18"/>
              </w:rPr>
              <w:t xml:space="preserve"> </w:t>
            </w:r>
            <w:r w:rsidRPr="00E50F2C">
              <w:rPr>
                <w:rFonts w:ascii="Arial Narrow" w:hAnsi="Arial Narrow"/>
                <w:spacing w:val="-2"/>
                <w:sz w:val="18"/>
                <w:szCs w:val="18"/>
              </w:rPr>
              <w:t xml:space="preserve">Analizar la relación entre las Representaciones Sociales del CMN y el perfil psicosocial de los participantes. </w:t>
            </w:r>
          </w:p>
          <w:p w:rsidR="00356B86" w:rsidRPr="00E50F2C" w:rsidRDefault="00356B86" w:rsidP="00EA610D">
            <w:pPr>
              <w:pStyle w:val="Prrafodelista"/>
              <w:tabs>
                <w:tab w:val="left" w:pos="-720"/>
              </w:tabs>
              <w:rPr>
                <w:rFonts w:ascii="Arial Narrow" w:hAnsi="Arial Narrow"/>
                <w:spacing w:val="-2"/>
                <w:sz w:val="18"/>
                <w:szCs w:val="18"/>
              </w:rPr>
            </w:pPr>
          </w:p>
        </w:tc>
        <w:tc>
          <w:tcPr>
            <w:tcW w:w="2818" w:type="dxa"/>
          </w:tcPr>
          <w:p w:rsidR="00356B86" w:rsidRDefault="00356B86" w:rsidP="00356B86">
            <w:pPr>
              <w:pStyle w:val="Prrafodelista"/>
              <w:numPr>
                <w:ilvl w:val="0"/>
                <w:numId w:val="12"/>
              </w:numPr>
              <w:jc w:val="both"/>
              <w:rPr>
                <w:rFonts w:ascii="Arial Narrow" w:hAnsi="Arial Narrow"/>
                <w:sz w:val="18"/>
                <w:szCs w:val="18"/>
              </w:rPr>
            </w:pPr>
            <w:r>
              <w:rPr>
                <w:rFonts w:ascii="Arial Narrow" w:hAnsi="Arial Narrow"/>
                <w:spacing w:val="-2"/>
                <w:sz w:val="18"/>
                <w:szCs w:val="18"/>
              </w:rPr>
              <w:t>R</w:t>
            </w:r>
            <w:r w:rsidRPr="00EA610D">
              <w:rPr>
                <w:rFonts w:ascii="Arial Narrow" w:hAnsi="Arial Narrow"/>
                <w:spacing w:val="-2"/>
                <w:sz w:val="18"/>
                <w:szCs w:val="18"/>
              </w:rPr>
              <w:t>evisión bibliográfica</w:t>
            </w:r>
            <w:r>
              <w:rPr>
                <w:rFonts w:ascii="Arial Narrow" w:hAnsi="Arial Narrow"/>
                <w:spacing w:val="-2"/>
                <w:sz w:val="18"/>
                <w:szCs w:val="18"/>
              </w:rPr>
              <w:t xml:space="preserve"> y actualización en la temática</w:t>
            </w:r>
          </w:p>
          <w:p w:rsidR="00356B86" w:rsidRPr="00E50F2C"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Toma de datos en cadetes del CMN</w:t>
            </w:r>
          </w:p>
          <w:p w:rsidR="00356B86" w:rsidRPr="00E50F2C"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Carga cuestionarios</w:t>
            </w:r>
          </w:p>
          <w:p w:rsidR="00356B86" w:rsidRPr="00E50F2C" w:rsidRDefault="00356B86" w:rsidP="00356B86">
            <w:pPr>
              <w:pStyle w:val="Prrafodelista"/>
              <w:numPr>
                <w:ilvl w:val="0"/>
                <w:numId w:val="12"/>
              </w:numPr>
              <w:jc w:val="both"/>
              <w:rPr>
                <w:rFonts w:ascii="Arial Narrow" w:hAnsi="Arial Narrow"/>
                <w:sz w:val="18"/>
                <w:szCs w:val="18"/>
              </w:rPr>
            </w:pPr>
            <w:proofErr w:type="spellStart"/>
            <w:r w:rsidRPr="00E50F2C">
              <w:rPr>
                <w:rFonts w:ascii="Arial Narrow" w:hAnsi="Arial Narrow"/>
                <w:sz w:val="18"/>
                <w:szCs w:val="18"/>
              </w:rPr>
              <w:t>Analiis</w:t>
            </w:r>
            <w:proofErr w:type="spellEnd"/>
            <w:r w:rsidRPr="00E50F2C">
              <w:rPr>
                <w:rFonts w:ascii="Arial Narrow" w:hAnsi="Arial Narrow"/>
                <w:sz w:val="18"/>
                <w:szCs w:val="18"/>
              </w:rPr>
              <w:t xml:space="preserve"> de datos con el software </w:t>
            </w:r>
            <w:proofErr w:type="spellStart"/>
            <w:r w:rsidRPr="00E50F2C">
              <w:rPr>
                <w:rFonts w:ascii="Arial Narrow" w:hAnsi="Arial Narrow"/>
                <w:sz w:val="18"/>
                <w:szCs w:val="18"/>
              </w:rPr>
              <w:t>Evoc</w:t>
            </w:r>
            <w:proofErr w:type="spellEnd"/>
            <w:r w:rsidRPr="00E50F2C">
              <w:rPr>
                <w:rFonts w:ascii="Arial Narrow" w:hAnsi="Arial Narrow"/>
                <w:sz w:val="18"/>
                <w:szCs w:val="18"/>
              </w:rPr>
              <w:t xml:space="preserve"> y SPSS</w:t>
            </w:r>
          </w:p>
          <w:p w:rsidR="00356B86" w:rsidRDefault="00356B86" w:rsidP="00356B86">
            <w:pPr>
              <w:pStyle w:val="Prrafodelista"/>
              <w:numPr>
                <w:ilvl w:val="0"/>
                <w:numId w:val="12"/>
              </w:numPr>
              <w:jc w:val="both"/>
              <w:rPr>
                <w:rFonts w:ascii="Arial Narrow" w:hAnsi="Arial Narrow"/>
                <w:sz w:val="18"/>
                <w:szCs w:val="18"/>
              </w:rPr>
            </w:pPr>
            <w:r w:rsidRPr="00E50F2C">
              <w:rPr>
                <w:rFonts w:ascii="Arial Narrow" w:hAnsi="Arial Narrow"/>
                <w:sz w:val="18"/>
                <w:szCs w:val="18"/>
              </w:rPr>
              <w:t xml:space="preserve">Presentación de datos preliminares en las Primeras </w:t>
            </w:r>
            <w:r w:rsidRPr="00E50F2C">
              <w:rPr>
                <w:rFonts w:ascii="Arial Narrow" w:hAnsi="Arial Narrow"/>
                <w:sz w:val="18"/>
                <w:szCs w:val="18"/>
              </w:rPr>
              <w:lastRenderedPageBreak/>
              <w:t>Jornadas Científicas y Tecnológicas (UNDEF)</w:t>
            </w:r>
          </w:p>
          <w:p w:rsidR="00356B86"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la  XIV Conferencia Internacional sobre Representaciones Sociales (CIRS) </w:t>
            </w: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I Congreso de Psicología en Montevideo, Uruguay </w:t>
            </w:r>
          </w:p>
          <w:p w:rsidR="00356B86" w:rsidRPr="00EA610D" w:rsidRDefault="00356B86" w:rsidP="00356B86">
            <w:pPr>
              <w:pStyle w:val="Prrafodelista"/>
              <w:jc w:val="both"/>
              <w:rPr>
                <w:rFonts w:ascii="Arial Narrow" w:hAnsi="Arial Narrow"/>
                <w:sz w:val="18"/>
                <w:szCs w:val="18"/>
              </w:rPr>
            </w:pP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4° Congreso Ibero-Americano de Psicología Política, Valparaíso, Chile; </w:t>
            </w:r>
          </w:p>
          <w:p w:rsidR="00356B86" w:rsidRPr="00EA610D" w:rsidRDefault="00356B86" w:rsidP="00356B86">
            <w:pPr>
              <w:pStyle w:val="Prrafodelista"/>
              <w:jc w:val="both"/>
              <w:rPr>
                <w:rFonts w:ascii="Arial Narrow" w:hAnsi="Arial Narrow"/>
                <w:sz w:val="18"/>
                <w:szCs w:val="18"/>
              </w:rPr>
            </w:pPr>
          </w:p>
          <w:p w:rsidR="00356B86" w:rsidRPr="00EA610D" w:rsidRDefault="00356B86" w:rsidP="00356B86">
            <w:pPr>
              <w:pStyle w:val="Prrafodelista"/>
              <w:numPr>
                <w:ilvl w:val="0"/>
                <w:numId w:val="12"/>
              </w:numPr>
              <w:jc w:val="both"/>
              <w:rPr>
                <w:rFonts w:ascii="Arial Narrow" w:hAnsi="Arial Narrow"/>
                <w:sz w:val="18"/>
                <w:szCs w:val="18"/>
              </w:rPr>
            </w:pPr>
            <w:r w:rsidRPr="00EA610D">
              <w:rPr>
                <w:rFonts w:ascii="Arial Narrow" w:hAnsi="Arial Narrow"/>
                <w:sz w:val="18"/>
                <w:szCs w:val="18"/>
              </w:rPr>
              <w:t xml:space="preserve">Participación y comunicación en el X Congreso Internacional de Investigación y Práctica Profesional en Psicología, XXV Jornadas de Investigación y Decimocuarto Encuentro de Investigadores en Psicología del MERCOSUR. </w:t>
            </w:r>
          </w:p>
          <w:p w:rsidR="00356B86" w:rsidRPr="00EA610D" w:rsidRDefault="00356B86" w:rsidP="00356B86">
            <w:pPr>
              <w:pStyle w:val="Prrafodelista"/>
              <w:jc w:val="both"/>
              <w:rPr>
                <w:rFonts w:ascii="Arial Narrow" w:hAnsi="Arial Narrow"/>
                <w:sz w:val="18"/>
                <w:szCs w:val="18"/>
              </w:rPr>
            </w:pPr>
          </w:p>
          <w:p w:rsidR="00356B86" w:rsidRPr="005B5A7C" w:rsidRDefault="00356B86" w:rsidP="00356B86">
            <w:pPr>
              <w:pStyle w:val="Prrafodelista"/>
              <w:jc w:val="both"/>
              <w:rPr>
                <w:rFonts w:ascii="Arial Narrow" w:hAnsi="Arial Narrow"/>
                <w:sz w:val="18"/>
                <w:szCs w:val="18"/>
              </w:rPr>
            </w:pPr>
            <w:r w:rsidRPr="00EA610D">
              <w:rPr>
                <w:rFonts w:ascii="Arial Narrow" w:hAnsi="Arial Narrow"/>
                <w:sz w:val="18"/>
                <w:szCs w:val="18"/>
              </w:rPr>
              <w:t>Redacción de textos científicos para revistas científicas especializadas</w:t>
            </w:r>
          </w:p>
        </w:tc>
        <w:tc>
          <w:tcPr>
            <w:tcW w:w="1843" w:type="dxa"/>
            <w:gridSpan w:val="2"/>
          </w:tcPr>
          <w:p w:rsidR="00356B86" w:rsidRPr="00E50F2C" w:rsidRDefault="00356B86" w:rsidP="00EA610D">
            <w:pPr>
              <w:contextualSpacing/>
              <w:jc w:val="both"/>
              <w:rPr>
                <w:rFonts w:ascii="Arial Narrow" w:hAnsi="Arial Narrow"/>
                <w:sz w:val="18"/>
                <w:szCs w:val="18"/>
              </w:rPr>
            </w:pPr>
            <w:r w:rsidRPr="00E50F2C">
              <w:rPr>
                <w:rFonts w:ascii="Arial Narrow" w:hAnsi="Arial Narrow"/>
                <w:sz w:val="18"/>
                <w:szCs w:val="18"/>
              </w:rPr>
              <w:lastRenderedPageBreak/>
              <w:t>07/2018</w:t>
            </w:r>
          </w:p>
        </w:tc>
        <w:tc>
          <w:tcPr>
            <w:tcW w:w="2268" w:type="dxa"/>
          </w:tcPr>
          <w:p w:rsidR="00356B86" w:rsidRPr="00E50F2C" w:rsidRDefault="00356B86" w:rsidP="00EA610D">
            <w:pPr>
              <w:contextualSpacing/>
              <w:jc w:val="both"/>
              <w:rPr>
                <w:rFonts w:ascii="Arial Narrow" w:hAnsi="Arial Narrow"/>
                <w:sz w:val="18"/>
                <w:szCs w:val="18"/>
              </w:rPr>
            </w:pPr>
          </w:p>
        </w:tc>
      </w:tr>
    </w:tbl>
    <w:p w:rsidR="00FF64C3" w:rsidRDefault="00FF64C3" w:rsidP="005758E4">
      <w:pPr>
        <w:contextualSpacing/>
        <w:jc w:val="both"/>
        <w:rPr>
          <w:rFonts w:ascii="Arial Narrow" w:hAnsi="Arial Narrow"/>
          <w:b/>
          <w:sz w:val="24"/>
          <w:szCs w:val="24"/>
        </w:rPr>
      </w:pPr>
    </w:p>
    <w:p w:rsidR="005758E4" w:rsidRDefault="005758E4"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EJECUCIÓN DEL FINANCIAMIENTO</w:t>
      </w:r>
    </w:p>
    <w:p w:rsidR="005D7B4F" w:rsidRDefault="005D7B4F" w:rsidP="005758E4">
      <w:pPr>
        <w:contextualSpacing/>
        <w:jc w:val="both"/>
        <w:rPr>
          <w:rFonts w:ascii="Arial Narrow" w:hAnsi="Arial Narrow"/>
          <w:b/>
          <w:sz w:val="24"/>
          <w:szCs w:val="24"/>
        </w:rPr>
      </w:pPr>
    </w:p>
    <w:p w:rsidR="005758E4" w:rsidRPr="004D04AA" w:rsidRDefault="005758E4" w:rsidP="005758E4">
      <w:pPr>
        <w:contextualSpacing/>
        <w:jc w:val="both"/>
        <w:rPr>
          <w:rFonts w:ascii="Arial Narrow" w:hAnsi="Arial Narrow"/>
          <w:b/>
          <w:sz w:val="24"/>
          <w:szCs w:val="24"/>
        </w:rPr>
      </w:pP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que los insumos adquiridos no hubiesen sido los originalmente proyectados, deben consignarse los efectivamente adquiridos; indicando el motivo de las modificaciones y la utilización de remanente.</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w:t>
      </w:r>
      <w:r w:rsidR="00DE6097" w:rsidRPr="004D04AA">
        <w:rPr>
          <w:rFonts w:ascii="Arial Narrow" w:hAnsi="Arial Narrow"/>
          <w:szCs w:val="24"/>
        </w:rPr>
        <w:t>asistencia a congresos y/o estadías de trabajo internacionales,</w:t>
      </w:r>
      <w:r w:rsidRPr="004D04AA">
        <w:rPr>
          <w:rFonts w:ascii="Arial Narrow" w:hAnsi="Arial Narrow"/>
          <w:szCs w:val="24"/>
        </w:rPr>
        <w:t xml:space="preserve"> honorarios, consultorías, etc. indicar la duración y el destino.</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equipamiento, indicar la unidad de localización y los usuarios/beneficiarios.</w:t>
      </w:r>
    </w:p>
    <w:p w:rsidR="005D7B4F" w:rsidRPr="001273C2" w:rsidRDefault="005D7B4F" w:rsidP="005758E4">
      <w:pPr>
        <w:pStyle w:val="Textoindependiente3"/>
        <w:contextualSpacing/>
        <w:jc w:val="both"/>
        <w:rPr>
          <w:rFonts w:ascii="Arial Narrow" w:hAnsi="Arial Narrow"/>
          <w:szCs w:val="24"/>
        </w:rPr>
      </w:pPr>
    </w:p>
    <w:p w:rsidR="005758E4" w:rsidRPr="004D04AA" w:rsidRDefault="005758E4" w:rsidP="005758E4">
      <w:pPr>
        <w:pStyle w:val="Textoindependiente3"/>
        <w:contextualSpacing/>
        <w:jc w:val="both"/>
        <w:rPr>
          <w:rFonts w:ascii="Arial Narrow" w:hAnsi="Arial Narrow"/>
          <w:b/>
          <w:szCs w:val="24"/>
        </w:rPr>
      </w:pPr>
    </w:p>
    <w:tbl>
      <w:tblPr>
        <w:tblW w:w="8789"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34"/>
        <w:gridCol w:w="1701"/>
        <w:gridCol w:w="2127"/>
        <w:gridCol w:w="1842"/>
        <w:gridCol w:w="1985"/>
      </w:tblGrid>
      <w:tr w:rsidR="005D7B4F" w:rsidRPr="004D04AA" w:rsidTr="00DE6097">
        <w:trPr>
          <w:trHeight w:val="804"/>
        </w:trPr>
        <w:tc>
          <w:tcPr>
            <w:tcW w:w="1134" w:type="dxa"/>
          </w:tcPr>
          <w:p w:rsidR="005D7B4F" w:rsidRPr="004D04AA" w:rsidRDefault="005D7B4F" w:rsidP="005758E4">
            <w:pPr>
              <w:pStyle w:val="Textoindependiente3"/>
              <w:contextualSpacing/>
              <w:jc w:val="both"/>
              <w:rPr>
                <w:rFonts w:ascii="Arial Narrow" w:hAnsi="Arial Narrow"/>
                <w:sz w:val="22"/>
                <w:szCs w:val="22"/>
              </w:rPr>
            </w:pPr>
          </w:p>
          <w:p w:rsidR="005D7B4F" w:rsidRPr="004D04AA" w:rsidRDefault="005D7B4F" w:rsidP="005758E4">
            <w:pPr>
              <w:pStyle w:val="Textoindependiente3"/>
              <w:contextualSpacing/>
              <w:jc w:val="both"/>
              <w:rPr>
                <w:rFonts w:ascii="Arial Narrow" w:hAnsi="Arial Narrow"/>
                <w:sz w:val="22"/>
                <w:szCs w:val="22"/>
              </w:rPr>
            </w:pPr>
            <w:r w:rsidRPr="004D04AA">
              <w:rPr>
                <w:rFonts w:ascii="Arial Narrow" w:hAnsi="Arial Narrow"/>
                <w:b/>
                <w:sz w:val="22"/>
                <w:szCs w:val="22"/>
              </w:rPr>
              <w:t>Objetivos</w:t>
            </w:r>
          </w:p>
        </w:tc>
        <w:tc>
          <w:tcPr>
            <w:tcW w:w="1701" w:type="dxa"/>
          </w:tcPr>
          <w:p w:rsidR="005D7B4F" w:rsidRPr="004D04AA" w:rsidRDefault="005D7B4F" w:rsidP="005758E4">
            <w:pPr>
              <w:pStyle w:val="Textoindependiente3"/>
              <w:contextualSpacing/>
              <w:jc w:val="both"/>
              <w:rPr>
                <w:rFonts w:ascii="Arial Narrow" w:hAnsi="Arial Narrow"/>
                <w:b/>
                <w:sz w:val="22"/>
                <w:szCs w:val="22"/>
              </w:rPr>
            </w:pPr>
            <w:r w:rsidRPr="004D04AA">
              <w:rPr>
                <w:rFonts w:ascii="Arial Narrow" w:hAnsi="Arial Narrow"/>
                <w:b/>
                <w:sz w:val="22"/>
                <w:szCs w:val="22"/>
              </w:rPr>
              <w:t>Rubro</w:t>
            </w:r>
          </w:p>
          <w:p w:rsidR="005D7B4F" w:rsidRPr="004D04AA" w:rsidRDefault="005D7B4F" w:rsidP="005758E4">
            <w:pPr>
              <w:pStyle w:val="Textoindependiente3"/>
              <w:contextualSpacing/>
              <w:jc w:val="both"/>
              <w:rPr>
                <w:rFonts w:ascii="Arial Narrow" w:hAnsi="Arial Narrow"/>
                <w:b/>
                <w:sz w:val="22"/>
                <w:szCs w:val="22"/>
              </w:rPr>
            </w:pPr>
            <w:r w:rsidRPr="004D04AA">
              <w:rPr>
                <w:rFonts w:ascii="Arial Narrow" w:hAnsi="Arial Narrow"/>
                <w:b/>
                <w:sz w:val="22"/>
                <w:szCs w:val="22"/>
              </w:rPr>
              <w:t>de Financiamiento</w:t>
            </w:r>
          </w:p>
        </w:tc>
        <w:tc>
          <w:tcPr>
            <w:tcW w:w="2127" w:type="dxa"/>
          </w:tcPr>
          <w:p w:rsidR="005D7B4F" w:rsidRPr="004D04AA" w:rsidRDefault="005D7B4F" w:rsidP="005758E4">
            <w:pPr>
              <w:pStyle w:val="Textoindependiente3"/>
              <w:contextualSpacing/>
              <w:jc w:val="both"/>
              <w:rPr>
                <w:rFonts w:ascii="Arial Narrow" w:hAnsi="Arial Narrow"/>
                <w:b/>
                <w:sz w:val="22"/>
                <w:szCs w:val="22"/>
              </w:rPr>
            </w:pPr>
            <w:r w:rsidRPr="004D04AA">
              <w:rPr>
                <w:rFonts w:ascii="Arial Narrow" w:hAnsi="Arial Narrow"/>
                <w:b/>
                <w:sz w:val="22"/>
                <w:szCs w:val="22"/>
              </w:rPr>
              <w:t>Insumos (Cantidad y Tipo)</w:t>
            </w:r>
          </w:p>
        </w:tc>
        <w:tc>
          <w:tcPr>
            <w:tcW w:w="1842" w:type="dxa"/>
          </w:tcPr>
          <w:p w:rsidR="005D7B4F" w:rsidRPr="004D04AA" w:rsidRDefault="005D7B4F" w:rsidP="005758E4">
            <w:pPr>
              <w:pStyle w:val="Textoindependiente3"/>
              <w:contextualSpacing/>
              <w:jc w:val="both"/>
              <w:rPr>
                <w:rFonts w:ascii="Arial Narrow" w:hAnsi="Arial Narrow"/>
                <w:b/>
                <w:sz w:val="22"/>
                <w:szCs w:val="22"/>
              </w:rPr>
            </w:pPr>
            <w:r w:rsidRPr="004D04AA">
              <w:rPr>
                <w:rFonts w:ascii="Arial Narrow" w:hAnsi="Arial Narrow"/>
                <w:b/>
                <w:sz w:val="22"/>
                <w:szCs w:val="22"/>
              </w:rPr>
              <w:t>Costo</w:t>
            </w:r>
          </w:p>
          <w:p w:rsidR="005D7B4F" w:rsidRPr="004D04AA" w:rsidRDefault="005D7B4F" w:rsidP="005758E4">
            <w:pPr>
              <w:pStyle w:val="Textoindependiente3"/>
              <w:contextualSpacing/>
              <w:jc w:val="both"/>
              <w:rPr>
                <w:rFonts w:ascii="Arial Narrow" w:hAnsi="Arial Narrow"/>
                <w:b/>
                <w:sz w:val="22"/>
                <w:szCs w:val="22"/>
              </w:rPr>
            </w:pPr>
            <w:r w:rsidRPr="004D04AA">
              <w:rPr>
                <w:rFonts w:ascii="Arial Narrow" w:hAnsi="Arial Narrow"/>
                <w:b/>
                <w:sz w:val="22"/>
                <w:szCs w:val="22"/>
              </w:rPr>
              <w:t>Unitario Insumo</w:t>
            </w:r>
          </w:p>
        </w:tc>
        <w:tc>
          <w:tcPr>
            <w:tcW w:w="1985" w:type="dxa"/>
          </w:tcPr>
          <w:p w:rsidR="005D7B4F" w:rsidRPr="004D04AA" w:rsidRDefault="005D7B4F" w:rsidP="005758E4">
            <w:pPr>
              <w:pStyle w:val="Textoindependiente3"/>
              <w:contextualSpacing/>
              <w:jc w:val="both"/>
              <w:rPr>
                <w:rFonts w:ascii="Arial Narrow" w:hAnsi="Arial Narrow"/>
                <w:b/>
                <w:sz w:val="22"/>
                <w:szCs w:val="22"/>
              </w:rPr>
            </w:pPr>
            <w:r w:rsidRPr="004D04AA">
              <w:rPr>
                <w:rFonts w:ascii="Arial Narrow" w:hAnsi="Arial Narrow"/>
                <w:b/>
                <w:sz w:val="22"/>
                <w:szCs w:val="22"/>
              </w:rPr>
              <w:t>Costo</w:t>
            </w:r>
          </w:p>
          <w:p w:rsidR="005D7B4F" w:rsidRPr="004D04AA" w:rsidRDefault="005D7B4F" w:rsidP="005758E4">
            <w:pPr>
              <w:pStyle w:val="Textoindependiente3"/>
              <w:contextualSpacing/>
              <w:jc w:val="both"/>
              <w:rPr>
                <w:rFonts w:ascii="Arial Narrow" w:hAnsi="Arial Narrow"/>
                <w:b/>
                <w:sz w:val="22"/>
                <w:szCs w:val="22"/>
              </w:rPr>
            </w:pPr>
            <w:r w:rsidRPr="004D04AA">
              <w:rPr>
                <w:rFonts w:ascii="Arial Narrow" w:hAnsi="Arial Narrow"/>
                <w:b/>
                <w:sz w:val="22"/>
                <w:szCs w:val="22"/>
              </w:rPr>
              <w:t>Total Insumo</w:t>
            </w:r>
          </w:p>
        </w:tc>
      </w:tr>
      <w:tr w:rsidR="006C6565" w:rsidRPr="004D04AA" w:rsidTr="00DE6097">
        <w:trPr>
          <w:cantSplit/>
        </w:trPr>
        <w:tc>
          <w:tcPr>
            <w:tcW w:w="1134" w:type="dxa"/>
            <w:vMerge w:val="restart"/>
          </w:tcPr>
          <w:p w:rsidR="006C6565" w:rsidRPr="004D04AA" w:rsidRDefault="006C6565" w:rsidP="00F94392">
            <w:pPr>
              <w:pStyle w:val="Textoindependiente3"/>
              <w:contextualSpacing/>
              <w:jc w:val="both"/>
              <w:rPr>
                <w:rFonts w:ascii="Arial Narrow" w:hAnsi="Arial Narrow"/>
                <w:sz w:val="22"/>
                <w:szCs w:val="22"/>
              </w:rPr>
            </w:pPr>
          </w:p>
          <w:p w:rsidR="006C6565" w:rsidRPr="004D04AA" w:rsidRDefault="006C6565" w:rsidP="00F94392">
            <w:pPr>
              <w:pStyle w:val="Textoindependiente3"/>
              <w:contextualSpacing/>
              <w:jc w:val="both"/>
              <w:rPr>
                <w:rFonts w:ascii="Arial Narrow" w:hAnsi="Arial Narrow"/>
                <w:sz w:val="22"/>
                <w:szCs w:val="22"/>
              </w:rPr>
            </w:pPr>
            <w:r w:rsidRPr="004D04AA">
              <w:rPr>
                <w:rFonts w:ascii="Arial Narrow" w:hAnsi="Arial Narrow"/>
                <w:sz w:val="22"/>
                <w:szCs w:val="22"/>
              </w:rPr>
              <w:t>1</w:t>
            </w:r>
            <w:r>
              <w:rPr>
                <w:rFonts w:ascii="Arial Narrow" w:hAnsi="Arial Narrow"/>
                <w:sz w:val="22"/>
                <w:szCs w:val="22"/>
              </w:rPr>
              <w:t xml:space="preserve"> al 5</w:t>
            </w:r>
            <w:r w:rsidRPr="004D04AA">
              <w:rPr>
                <w:rFonts w:ascii="Arial Narrow" w:hAnsi="Arial Narrow"/>
                <w:sz w:val="22"/>
                <w:szCs w:val="22"/>
              </w:rPr>
              <w:t>.</w:t>
            </w:r>
          </w:p>
        </w:tc>
        <w:tc>
          <w:tcPr>
            <w:tcW w:w="1701" w:type="dxa"/>
            <w:vMerge w:val="restart"/>
          </w:tcPr>
          <w:p w:rsidR="006C6565" w:rsidRPr="00BE0CB2" w:rsidRDefault="006C6565" w:rsidP="00F94392">
            <w:pPr>
              <w:pStyle w:val="Textoindependiente3"/>
              <w:contextualSpacing/>
              <w:jc w:val="both"/>
              <w:rPr>
                <w:rFonts w:ascii="Arial Narrow" w:hAnsi="Arial Narrow"/>
                <w:sz w:val="20"/>
              </w:rPr>
            </w:pPr>
          </w:p>
          <w:p w:rsidR="006C6565" w:rsidRPr="00BE0CB2" w:rsidRDefault="006C6565" w:rsidP="00F94392">
            <w:pPr>
              <w:pStyle w:val="Textoindependiente3"/>
              <w:tabs>
                <w:tab w:val="left" w:pos="720"/>
              </w:tabs>
              <w:contextualSpacing/>
              <w:jc w:val="both"/>
              <w:rPr>
                <w:rFonts w:ascii="Arial Narrow" w:hAnsi="Arial Narrow"/>
                <w:sz w:val="20"/>
              </w:rPr>
            </w:pPr>
            <w:r w:rsidRPr="00BE0CB2">
              <w:rPr>
                <w:rFonts w:ascii="Arial Narrow" w:hAnsi="Arial Narrow"/>
                <w:sz w:val="20"/>
              </w:rPr>
              <w:t>1.1.</w:t>
            </w:r>
            <w:r w:rsidRPr="00BE0CB2">
              <w:rPr>
                <w:rFonts w:ascii="Arial Narrow" w:hAnsi="Arial Narrow"/>
                <w:sz w:val="20"/>
              </w:rPr>
              <w:tab/>
              <w:t>Insumos</w:t>
            </w:r>
          </w:p>
        </w:tc>
        <w:tc>
          <w:tcPr>
            <w:tcW w:w="2127" w:type="dxa"/>
          </w:tcPr>
          <w:p w:rsidR="006C6565" w:rsidRDefault="006C6565" w:rsidP="00F94392">
            <w:pPr>
              <w:pStyle w:val="Textoindependiente3"/>
              <w:contextualSpacing/>
              <w:jc w:val="both"/>
              <w:rPr>
                <w:rFonts w:ascii="Arial Narrow" w:hAnsi="Arial Narrow"/>
                <w:sz w:val="20"/>
              </w:rPr>
            </w:pPr>
            <w:r w:rsidRPr="00BE0CB2">
              <w:rPr>
                <w:rFonts w:ascii="Arial Narrow" w:hAnsi="Arial Narrow"/>
                <w:sz w:val="20"/>
              </w:rPr>
              <w:t>Insumo 1: 400  Lapiceras</w:t>
            </w:r>
            <w:r>
              <w:rPr>
                <w:rFonts w:ascii="Arial Narrow" w:hAnsi="Arial Narrow"/>
                <w:sz w:val="20"/>
              </w:rPr>
              <w:t>.</w:t>
            </w:r>
          </w:p>
          <w:p w:rsidR="006C6565" w:rsidRPr="00BE0CB2" w:rsidRDefault="006C6565" w:rsidP="00F94392">
            <w:pPr>
              <w:pStyle w:val="Textoindependiente3"/>
              <w:contextualSpacing/>
              <w:jc w:val="both"/>
              <w:rPr>
                <w:rFonts w:ascii="Arial Narrow" w:hAnsi="Arial Narrow"/>
                <w:sz w:val="20"/>
              </w:rPr>
            </w:pPr>
            <w:r>
              <w:rPr>
                <w:rFonts w:ascii="Arial Narrow" w:hAnsi="Arial Narrow"/>
                <w:sz w:val="20"/>
              </w:rPr>
              <w:t>Entregado en el informe parcial</w:t>
            </w:r>
          </w:p>
        </w:tc>
        <w:tc>
          <w:tcPr>
            <w:tcW w:w="1842"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1,87</w:t>
            </w:r>
          </w:p>
        </w:tc>
        <w:tc>
          <w:tcPr>
            <w:tcW w:w="1985"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750</w:t>
            </w:r>
          </w:p>
        </w:tc>
      </w:tr>
      <w:tr w:rsidR="006C6565" w:rsidRPr="004D04AA" w:rsidTr="00DE6097">
        <w:trPr>
          <w:cantSplit/>
        </w:trPr>
        <w:tc>
          <w:tcPr>
            <w:tcW w:w="1134" w:type="dxa"/>
            <w:vMerge/>
          </w:tcPr>
          <w:p w:rsidR="006C6565" w:rsidRPr="004D04AA" w:rsidRDefault="006C6565" w:rsidP="00F94392">
            <w:pPr>
              <w:pStyle w:val="Textoindependiente3"/>
              <w:contextualSpacing/>
              <w:jc w:val="both"/>
              <w:rPr>
                <w:rFonts w:ascii="Arial Narrow" w:hAnsi="Arial Narrow"/>
                <w:sz w:val="22"/>
                <w:szCs w:val="22"/>
              </w:rPr>
            </w:pPr>
          </w:p>
        </w:tc>
        <w:tc>
          <w:tcPr>
            <w:tcW w:w="1701" w:type="dxa"/>
            <w:vMerge/>
          </w:tcPr>
          <w:p w:rsidR="006C6565" w:rsidRPr="00BE0CB2" w:rsidRDefault="006C6565" w:rsidP="00F94392">
            <w:pPr>
              <w:pStyle w:val="Textoindependiente3"/>
              <w:contextualSpacing/>
              <w:jc w:val="both"/>
              <w:rPr>
                <w:rFonts w:ascii="Arial Narrow" w:hAnsi="Arial Narrow"/>
                <w:sz w:val="20"/>
              </w:rPr>
            </w:pPr>
          </w:p>
        </w:tc>
        <w:tc>
          <w:tcPr>
            <w:tcW w:w="2127" w:type="dxa"/>
          </w:tcPr>
          <w:p w:rsidR="006C6565" w:rsidRDefault="006C6565" w:rsidP="00F94392">
            <w:pPr>
              <w:pStyle w:val="Textoindependiente3"/>
              <w:contextualSpacing/>
              <w:jc w:val="both"/>
              <w:rPr>
                <w:rFonts w:ascii="Arial Narrow" w:hAnsi="Arial Narrow"/>
                <w:sz w:val="20"/>
              </w:rPr>
            </w:pPr>
            <w:r w:rsidRPr="00BE0CB2">
              <w:rPr>
                <w:rFonts w:ascii="Arial Narrow" w:hAnsi="Arial Narrow"/>
                <w:sz w:val="20"/>
              </w:rPr>
              <w:t xml:space="preserve">Insumo 2: Fotocopias </w:t>
            </w:r>
          </w:p>
          <w:p w:rsidR="006C6565" w:rsidRPr="00BE0CB2" w:rsidRDefault="006C6565" w:rsidP="00F94392">
            <w:pPr>
              <w:pStyle w:val="Textoindependiente3"/>
              <w:contextualSpacing/>
              <w:jc w:val="both"/>
              <w:rPr>
                <w:rFonts w:ascii="Arial Narrow" w:hAnsi="Arial Narrow"/>
                <w:sz w:val="20"/>
              </w:rPr>
            </w:pPr>
            <w:r>
              <w:rPr>
                <w:rFonts w:ascii="Arial Narrow" w:hAnsi="Arial Narrow"/>
                <w:sz w:val="20"/>
              </w:rPr>
              <w:t>Entregado en el informe parcial</w:t>
            </w:r>
          </w:p>
        </w:tc>
        <w:tc>
          <w:tcPr>
            <w:tcW w:w="1842"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0,75</w:t>
            </w:r>
          </w:p>
        </w:tc>
        <w:tc>
          <w:tcPr>
            <w:tcW w:w="1985"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510</w:t>
            </w:r>
          </w:p>
        </w:tc>
      </w:tr>
      <w:tr w:rsidR="006C6565" w:rsidRPr="004D04AA" w:rsidTr="00DE6097">
        <w:trPr>
          <w:cantSplit/>
        </w:trPr>
        <w:tc>
          <w:tcPr>
            <w:tcW w:w="1134" w:type="dxa"/>
            <w:vMerge/>
          </w:tcPr>
          <w:p w:rsidR="006C6565" w:rsidRPr="004D04AA" w:rsidRDefault="006C6565" w:rsidP="00F94392">
            <w:pPr>
              <w:pStyle w:val="Textoindependiente3"/>
              <w:contextualSpacing/>
              <w:jc w:val="both"/>
              <w:rPr>
                <w:rFonts w:ascii="Arial Narrow" w:hAnsi="Arial Narrow"/>
                <w:sz w:val="22"/>
                <w:szCs w:val="22"/>
              </w:rPr>
            </w:pPr>
          </w:p>
        </w:tc>
        <w:tc>
          <w:tcPr>
            <w:tcW w:w="1701" w:type="dxa"/>
            <w:vMerge/>
          </w:tcPr>
          <w:p w:rsidR="006C6565" w:rsidRPr="00BE0CB2" w:rsidRDefault="006C6565" w:rsidP="00F94392">
            <w:pPr>
              <w:pStyle w:val="Textoindependiente3"/>
              <w:contextualSpacing/>
              <w:jc w:val="both"/>
              <w:rPr>
                <w:rFonts w:ascii="Arial Narrow" w:hAnsi="Arial Narrow"/>
                <w:sz w:val="20"/>
              </w:rPr>
            </w:pPr>
          </w:p>
        </w:tc>
        <w:tc>
          <w:tcPr>
            <w:tcW w:w="2127" w:type="dxa"/>
          </w:tcPr>
          <w:p w:rsidR="006C6565" w:rsidRDefault="006C6565" w:rsidP="00F94392">
            <w:pPr>
              <w:pStyle w:val="Textoindependiente3"/>
              <w:contextualSpacing/>
              <w:jc w:val="both"/>
              <w:rPr>
                <w:rFonts w:ascii="Arial Narrow" w:hAnsi="Arial Narrow"/>
                <w:sz w:val="20"/>
              </w:rPr>
            </w:pPr>
            <w:r w:rsidRPr="00BE0CB2">
              <w:rPr>
                <w:rFonts w:ascii="Arial Narrow" w:hAnsi="Arial Narrow"/>
                <w:sz w:val="20"/>
              </w:rPr>
              <w:t>Insumo 3: Caramelos</w:t>
            </w:r>
          </w:p>
          <w:p w:rsidR="006C6565" w:rsidRPr="00BE0CB2" w:rsidRDefault="006C6565" w:rsidP="00F94392">
            <w:pPr>
              <w:pStyle w:val="Textoindependiente3"/>
              <w:contextualSpacing/>
              <w:jc w:val="both"/>
              <w:rPr>
                <w:rFonts w:ascii="Arial Narrow" w:hAnsi="Arial Narrow"/>
                <w:sz w:val="20"/>
              </w:rPr>
            </w:pPr>
            <w:r>
              <w:rPr>
                <w:rFonts w:ascii="Arial Narrow" w:hAnsi="Arial Narrow"/>
                <w:sz w:val="20"/>
              </w:rPr>
              <w:t>Entregado en el informe parcial</w:t>
            </w:r>
          </w:p>
        </w:tc>
        <w:tc>
          <w:tcPr>
            <w:tcW w:w="1842" w:type="dxa"/>
          </w:tcPr>
          <w:p w:rsidR="006C6565" w:rsidRPr="00BE0CB2" w:rsidRDefault="006C6565" w:rsidP="00F94392">
            <w:pPr>
              <w:pStyle w:val="Textoindependiente3"/>
              <w:contextualSpacing/>
              <w:jc w:val="both"/>
              <w:rPr>
                <w:rFonts w:ascii="Arial Narrow" w:hAnsi="Arial Narrow"/>
                <w:sz w:val="20"/>
              </w:rPr>
            </w:pPr>
          </w:p>
        </w:tc>
        <w:tc>
          <w:tcPr>
            <w:tcW w:w="1985"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501</w:t>
            </w:r>
          </w:p>
        </w:tc>
      </w:tr>
      <w:tr w:rsidR="006C6565" w:rsidRPr="004D04AA" w:rsidTr="00DE6097">
        <w:trPr>
          <w:cantSplit/>
        </w:trPr>
        <w:tc>
          <w:tcPr>
            <w:tcW w:w="1134" w:type="dxa"/>
            <w:vMerge/>
          </w:tcPr>
          <w:p w:rsidR="006C6565" w:rsidRPr="004D04AA" w:rsidRDefault="006C6565" w:rsidP="00F94392">
            <w:pPr>
              <w:pStyle w:val="Textoindependiente3"/>
              <w:contextualSpacing/>
              <w:jc w:val="both"/>
              <w:rPr>
                <w:rFonts w:ascii="Arial Narrow" w:hAnsi="Arial Narrow"/>
                <w:sz w:val="22"/>
                <w:szCs w:val="22"/>
              </w:rPr>
            </w:pPr>
          </w:p>
        </w:tc>
        <w:tc>
          <w:tcPr>
            <w:tcW w:w="1701" w:type="dxa"/>
            <w:vMerge/>
          </w:tcPr>
          <w:p w:rsidR="006C6565" w:rsidRPr="00BE0CB2" w:rsidRDefault="006C6565" w:rsidP="00F94392">
            <w:pPr>
              <w:pStyle w:val="Textoindependiente3"/>
              <w:contextualSpacing/>
              <w:jc w:val="both"/>
              <w:rPr>
                <w:rFonts w:ascii="Arial Narrow" w:hAnsi="Arial Narrow"/>
                <w:sz w:val="20"/>
              </w:rPr>
            </w:pPr>
          </w:p>
        </w:tc>
        <w:tc>
          <w:tcPr>
            <w:tcW w:w="2127" w:type="dxa"/>
          </w:tcPr>
          <w:p w:rsidR="006C6565" w:rsidRDefault="006C6565" w:rsidP="00F94392">
            <w:pPr>
              <w:pStyle w:val="Textoindependiente3"/>
              <w:contextualSpacing/>
              <w:jc w:val="both"/>
              <w:rPr>
                <w:rFonts w:ascii="Arial Narrow" w:hAnsi="Arial Narrow"/>
                <w:sz w:val="20"/>
              </w:rPr>
            </w:pPr>
            <w:r w:rsidRPr="00BE0CB2">
              <w:rPr>
                <w:rFonts w:ascii="Arial Narrow" w:hAnsi="Arial Narrow"/>
                <w:sz w:val="20"/>
              </w:rPr>
              <w:t xml:space="preserve">Insumo 4: </w:t>
            </w:r>
            <w:proofErr w:type="spellStart"/>
            <w:r w:rsidRPr="00BE0CB2">
              <w:rPr>
                <w:rFonts w:ascii="Arial Narrow" w:hAnsi="Arial Narrow"/>
                <w:sz w:val="20"/>
              </w:rPr>
              <w:t>Portabanner</w:t>
            </w:r>
            <w:proofErr w:type="spellEnd"/>
            <w:r w:rsidRPr="00BE0CB2">
              <w:rPr>
                <w:rFonts w:ascii="Arial Narrow" w:hAnsi="Arial Narrow"/>
                <w:sz w:val="20"/>
              </w:rPr>
              <w:t xml:space="preserve"> simple tensor 90x190cm con lona impresa (Jornadas UNDEF)</w:t>
            </w:r>
          </w:p>
          <w:p w:rsidR="006C6565" w:rsidRPr="00BE0CB2" w:rsidRDefault="006C6565" w:rsidP="00F94392">
            <w:pPr>
              <w:pStyle w:val="Textoindependiente3"/>
              <w:contextualSpacing/>
              <w:jc w:val="both"/>
              <w:rPr>
                <w:rFonts w:ascii="Arial Narrow" w:hAnsi="Arial Narrow"/>
                <w:sz w:val="20"/>
              </w:rPr>
            </w:pPr>
            <w:r>
              <w:rPr>
                <w:rFonts w:ascii="Arial Narrow" w:hAnsi="Arial Narrow"/>
                <w:sz w:val="20"/>
              </w:rPr>
              <w:t>Entregado en el informe parcial</w:t>
            </w:r>
          </w:p>
        </w:tc>
        <w:tc>
          <w:tcPr>
            <w:tcW w:w="1842"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901,45</w:t>
            </w:r>
          </w:p>
        </w:tc>
        <w:tc>
          <w:tcPr>
            <w:tcW w:w="1985"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901,45</w:t>
            </w:r>
          </w:p>
        </w:tc>
      </w:tr>
      <w:tr w:rsidR="006C6565" w:rsidRPr="004D04AA" w:rsidTr="00DE6097">
        <w:trPr>
          <w:cantSplit/>
        </w:trPr>
        <w:tc>
          <w:tcPr>
            <w:tcW w:w="1134" w:type="dxa"/>
            <w:vMerge/>
          </w:tcPr>
          <w:p w:rsidR="006C6565" w:rsidRPr="004D04AA" w:rsidRDefault="006C6565" w:rsidP="00F94392">
            <w:pPr>
              <w:pStyle w:val="Textoindependiente3"/>
              <w:contextualSpacing/>
              <w:jc w:val="both"/>
              <w:rPr>
                <w:rFonts w:ascii="Arial Narrow" w:hAnsi="Arial Narrow"/>
                <w:sz w:val="22"/>
                <w:szCs w:val="22"/>
              </w:rPr>
            </w:pPr>
          </w:p>
        </w:tc>
        <w:tc>
          <w:tcPr>
            <w:tcW w:w="1701" w:type="dxa"/>
            <w:vMerge/>
          </w:tcPr>
          <w:p w:rsidR="006C6565" w:rsidRPr="00BE0CB2" w:rsidRDefault="006C6565" w:rsidP="00F94392">
            <w:pPr>
              <w:pStyle w:val="Textoindependiente3"/>
              <w:contextualSpacing/>
              <w:jc w:val="both"/>
              <w:rPr>
                <w:rFonts w:ascii="Arial Narrow" w:hAnsi="Arial Narrow"/>
                <w:sz w:val="20"/>
              </w:rPr>
            </w:pPr>
          </w:p>
        </w:tc>
        <w:tc>
          <w:tcPr>
            <w:tcW w:w="2127"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 xml:space="preserve">Insumo 5: </w:t>
            </w:r>
            <w:r>
              <w:rPr>
                <w:rFonts w:ascii="Arial Narrow" w:hAnsi="Arial Narrow"/>
                <w:sz w:val="20"/>
              </w:rPr>
              <w:t xml:space="preserve">2 </w:t>
            </w:r>
            <w:r w:rsidRPr="00BE0CB2">
              <w:rPr>
                <w:rFonts w:ascii="Arial Narrow" w:hAnsi="Arial Narrow"/>
                <w:sz w:val="20"/>
              </w:rPr>
              <w:t>Poster impreso (Congreso Montevideo)</w:t>
            </w:r>
            <w:r>
              <w:rPr>
                <w:rFonts w:ascii="Arial Narrow" w:hAnsi="Arial Narrow"/>
                <w:sz w:val="20"/>
              </w:rPr>
              <w:t xml:space="preserve"> más envío</w:t>
            </w:r>
          </w:p>
        </w:tc>
        <w:tc>
          <w:tcPr>
            <w:tcW w:w="1842"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859</w:t>
            </w:r>
            <w:r>
              <w:rPr>
                <w:rFonts w:ascii="Arial Narrow" w:hAnsi="Arial Narrow"/>
                <w:sz w:val="20"/>
              </w:rPr>
              <w:t>,10</w:t>
            </w:r>
          </w:p>
        </w:tc>
        <w:tc>
          <w:tcPr>
            <w:tcW w:w="1985" w:type="dxa"/>
          </w:tcPr>
          <w:p w:rsidR="006C6565" w:rsidRPr="00BE0CB2" w:rsidRDefault="006C6565" w:rsidP="00F94392">
            <w:pPr>
              <w:pStyle w:val="Textoindependiente3"/>
              <w:contextualSpacing/>
              <w:jc w:val="both"/>
              <w:rPr>
                <w:rFonts w:ascii="Arial Narrow" w:hAnsi="Arial Narrow"/>
                <w:sz w:val="20"/>
              </w:rPr>
            </w:pPr>
            <w:r w:rsidRPr="00BE0CB2">
              <w:rPr>
                <w:rFonts w:ascii="Arial Narrow" w:hAnsi="Arial Narrow"/>
                <w:sz w:val="20"/>
              </w:rPr>
              <w:t>859</w:t>
            </w:r>
            <w:r>
              <w:rPr>
                <w:rFonts w:ascii="Arial Narrow" w:hAnsi="Arial Narrow"/>
                <w:sz w:val="20"/>
              </w:rPr>
              <w:t>,10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 xml:space="preserve">Insumo 6: </w:t>
            </w:r>
            <w:r w:rsidRPr="00BE0CB2">
              <w:rPr>
                <w:rFonts w:ascii="Arial Narrow" w:hAnsi="Arial Narrow"/>
                <w:sz w:val="20"/>
              </w:rPr>
              <w:t xml:space="preserve">Poster impreso (Congreso </w:t>
            </w:r>
            <w:r>
              <w:rPr>
                <w:rFonts w:ascii="Arial Narrow" w:hAnsi="Arial Narrow"/>
                <w:sz w:val="20"/>
              </w:rPr>
              <w:t>CIRS)</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290,40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290,40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6D758C">
            <w:pPr>
              <w:pStyle w:val="Textoindependiente3"/>
              <w:contextualSpacing/>
              <w:jc w:val="both"/>
              <w:rPr>
                <w:rFonts w:ascii="Arial Narrow" w:hAnsi="Arial Narrow"/>
                <w:sz w:val="20"/>
              </w:rPr>
            </w:pPr>
            <w:r>
              <w:rPr>
                <w:rFonts w:ascii="Arial Narrow" w:hAnsi="Arial Narrow"/>
                <w:sz w:val="20"/>
              </w:rPr>
              <w:t>Insumo 7</w:t>
            </w:r>
            <w:r w:rsidRPr="00BE0CB2">
              <w:rPr>
                <w:rFonts w:ascii="Arial Narrow" w:hAnsi="Arial Narrow"/>
                <w:sz w:val="20"/>
              </w:rPr>
              <w:t xml:space="preserve">: Poster impreso (Congreso </w:t>
            </w:r>
            <w:r>
              <w:rPr>
                <w:rFonts w:ascii="Arial Narrow" w:hAnsi="Arial Narrow"/>
                <w:sz w:val="20"/>
              </w:rPr>
              <w:t>Valparaíso</w:t>
            </w:r>
            <w:r w:rsidRPr="00BE0CB2">
              <w:rPr>
                <w:rFonts w:ascii="Arial Narrow" w:hAnsi="Arial Narrow"/>
                <w:sz w:val="20"/>
              </w:rPr>
              <w:t>)</w:t>
            </w:r>
          </w:p>
        </w:tc>
        <w:tc>
          <w:tcPr>
            <w:tcW w:w="1842" w:type="dxa"/>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427,54</w:t>
            </w:r>
          </w:p>
        </w:tc>
        <w:tc>
          <w:tcPr>
            <w:tcW w:w="1985" w:type="dxa"/>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427,54</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 xml:space="preserve">Insumo 8: </w:t>
            </w:r>
            <w:r w:rsidRPr="00BE0CB2">
              <w:rPr>
                <w:rFonts w:ascii="Arial Narrow" w:hAnsi="Arial Narrow"/>
                <w:sz w:val="20"/>
              </w:rPr>
              <w:t>PC notebook</w:t>
            </w:r>
            <w:r>
              <w:rPr>
                <w:rFonts w:ascii="Arial Narrow" w:hAnsi="Arial Narrow"/>
                <w:sz w:val="20"/>
              </w:rPr>
              <w:t xml:space="preserve">  Lenovo </w:t>
            </w:r>
            <w:proofErr w:type="spellStart"/>
            <w:r>
              <w:rPr>
                <w:rFonts w:ascii="Arial Narrow" w:hAnsi="Arial Narrow"/>
                <w:sz w:val="20"/>
              </w:rPr>
              <w:t>ideapad</w:t>
            </w:r>
            <w:proofErr w:type="spellEnd"/>
            <w:r>
              <w:rPr>
                <w:rFonts w:ascii="Arial Narrow" w:hAnsi="Arial Narrow"/>
                <w:sz w:val="20"/>
              </w:rPr>
              <w:t xml:space="preserve"> 520s- 14IKB</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26999,10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26999,10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Insumo 9: Parlante JBL/ Auricular Philips</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1500/800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2300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Insumo 10: anillados/ fotocopias</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35 / 0,65</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870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Insumo 11: Artículos Librería</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2496</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2496</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 xml:space="preserve">Insumo 12: Artículos Librería </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2300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2300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 xml:space="preserve">Insumo 13: Artículos librería </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2309</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2309</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 xml:space="preserve">Insumo 14: </w:t>
            </w:r>
            <w:proofErr w:type="spellStart"/>
            <w:r>
              <w:rPr>
                <w:rFonts w:ascii="Arial Narrow" w:hAnsi="Arial Narrow"/>
                <w:sz w:val="20"/>
              </w:rPr>
              <w:t>Pendrive</w:t>
            </w:r>
            <w:proofErr w:type="spellEnd"/>
            <w:r>
              <w:rPr>
                <w:rFonts w:ascii="Arial Narrow" w:hAnsi="Arial Narrow"/>
                <w:sz w:val="20"/>
              </w:rPr>
              <w:t xml:space="preserve"> </w:t>
            </w:r>
            <w:proofErr w:type="spellStart"/>
            <w:r>
              <w:rPr>
                <w:rFonts w:ascii="Arial Narrow" w:hAnsi="Arial Narrow"/>
                <w:sz w:val="20"/>
              </w:rPr>
              <w:t>Sandisk</w:t>
            </w:r>
            <w:proofErr w:type="spellEnd"/>
            <w:r>
              <w:rPr>
                <w:rFonts w:ascii="Arial Narrow" w:hAnsi="Arial Narrow"/>
                <w:sz w:val="20"/>
              </w:rPr>
              <w:t xml:space="preserve"> 32 GB</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680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1360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Insumo 15: Disco externo rígido Western digital 2TB</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2990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2990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0F641C">
            <w:pPr>
              <w:pStyle w:val="Textoindependiente3"/>
              <w:contextualSpacing/>
              <w:jc w:val="both"/>
              <w:rPr>
                <w:rFonts w:ascii="Arial Narrow" w:hAnsi="Arial Narrow"/>
                <w:sz w:val="20"/>
              </w:rPr>
            </w:pPr>
            <w:r>
              <w:rPr>
                <w:rFonts w:ascii="Arial Narrow" w:hAnsi="Arial Narrow"/>
                <w:sz w:val="20"/>
              </w:rPr>
              <w:t>Insumo 16: Disco externo rígido Western digital 2TB</w:t>
            </w:r>
          </w:p>
        </w:tc>
        <w:tc>
          <w:tcPr>
            <w:tcW w:w="1842" w:type="dxa"/>
          </w:tcPr>
          <w:p w:rsidR="006C6565" w:rsidRPr="00BE0CB2" w:rsidRDefault="006C6565" w:rsidP="000F641C">
            <w:pPr>
              <w:pStyle w:val="Textoindependiente3"/>
              <w:contextualSpacing/>
              <w:jc w:val="both"/>
              <w:rPr>
                <w:rFonts w:ascii="Arial Narrow" w:hAnsi="Arial Narrow"/>
                <w:sz w:val="20"/>
              </w:rPr>
            </w:pPr>
            <w:r>
              <w:rPr>
                <w:rFonts w:ascii="Arial Narrow" w:hAnsi="Arial Narrow"/>
                <w:sz w:val="20"/>
              </w:rPr>
              <w:t>2990</w:t>
            </w:r>
          </w:p>
        </w:tc>
        <w:tc>
          <w:tcPr>
            <w:tcW w:w="1985" w:type="dxa"/>
          </w:tcPr>
          <w:p w:rsidR="006C6565" w:rsidRPr="00BE0CB2" w:rsidRDefault="006C6565" w:rsidP="000F641C">
            <w:pPr>
              <w:pStyle w:val="Textoindependiente3"/>
              <w:contextualSpacing/>
              <w:jc w:val="both"/>
              <w:rPr>
                <w:rFonts w:ascii="Arial Narrow" w:hAnsi="Arial Narrow"/>
                <w:sz w:val="20"/>
              </w:rPr>
            </w:pPr>
            <w:r>
              <w:rPr>
                <w:rFonts w:ascii="Arial Narrow" w:hAnsi="Arial Narrow"/>
                <w:sz w:val="20"/>
              </w:rPr>
              <w:t>2990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Default="006C6565" w:rsidP="000F641C">
            <w:pPr>
              <w:pStyle w:val="Textoindependiente3"/>
              <w:contextualSpacing/>
              <w:jc w:val="both"/>
              <w:rPr>
                <w:rFonts w:ascii="Arial Narrow" w:hAnsi="Arial Narrow"/>
                <w:sz w:val="20"/>
              </w:rPr>
            </w:pPr>
            <w:r>
              <w:rPr>
                <w:rFonts w:ascii="Arial Narrow" w:hAnsi="Arial Narrow"/>
                <w:sz w:val="20"/>
              </w:rPr>
              <w:t xml:space="preserve">Insumo 17: Mouse inalámbrico/ </w:t>
            </w:r>
            <w:proofErr w:type="spellStart"/>
            <w:r>
              <w:rPr>
                <w:rFonts w:ascii="Arial Narrow" w:hAnsi="Arial Narrow"/>
                <w:sz w:val="20"/>
              </w:rPr>
              <w:t>pad</w:t>
            </w:r>
            <w:proofErr w:type="spellEnd"/>
            <w:r>
              <w:rPr>
                <w:rFonts w:ascii="Arial Narrow" w:hAnsi="Arial Narrow"/>
                <w:sz w:val="20"/>
              </w:rPr>
              <w:t xml:space="preserve"> mouse 212</w:t>
            </w:r>
          </w:p>
        </w:tc>
        <w:tc>
          <w:tcPr>
            <w:tcW w:w="1842" w:type="dxa"/>
          </w:tcPr>
          <w:p w:rsidR="006C6565" w:rsidRDefault="006C6565" w:rsidP="000F641C">
            <w:pPr>
              <w:pStyle w:val="Textoindependiente3"/>
              <w:contextualSpacing/>
              <w:jc w:val="both"/>
              <w:rPr>
                <w:rFonts w:ascii="Arial Narrow" w:hAnsi="Arial Narrow"/>
                <w:sz w:val="20"/>
              </w:rPr>
            </w:pPr>
            <w:r>
              <w:rPr>
                <w:rFonts w:ascii="Arial Narrow" w:hAnsi="Arial Narrow"/>
                <w:sz w:val="20"/>
              </w:rPr>
              <w:t>450/ 150</w:t>
            </w:r>
          </w:p>
        </w:tc>
        <w:tc>
          <w:tcPr>
            <w:tcW w:w="1985" w:type="dxa"/>
          </w:tcPr>
          <w:p w:rsidR="006C6565" w:rsidRDefault="006C6565" w:rsidP="000F641C">
            <w:pPr>
              <w:pStyle w:val="Textoindependiente3"/>
              <w:contextualSpacing/>
              <w:jc w:val="both"/>
              <w:rPr>
                <w:rFonts w:ascii="Arial Narrow" w:hAnsi="Arial Narrow"/>
                <w:sz w:val="20"/>
              </w:rPr>
            </w:pPr>
            <w:r>
              <w:rPr>
                <w:rFonts w:ascii="Arial Narrow" w:hAnsi="Arial Narrow"/>
                <w:sz w:val="20"/>
              </w:rPr>
              <w:t>600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Default="006C6565" w:rsidP="00431553">
            <w:pPr>
              <w:pStyle w:val="Textoindependiente3"/>
              <w:contextualSpacing/>
              <w:jc w:val="both"/>
              <w:rPr>
                <w:rFonts w:ascii="Arial Narrow" w:hAnsi="Arial Narrow"/>
                <w:b/>
                <w:sz w:val="20"/>
              </w:rPr>
            </w:pPr>
            <w:r w:rsidRPr="00827C97">
              <w:rPr>
                <w:rFonts w:ascii="Arial Narrow" w:hAnsi="Arial Narrow"/>
                <w:b/>
                <w:sz w:val="20"/>
              </w:rPr>
              <w:t>TOTAL</w:t>
            </w:r>
          </w:p>
          <w:p w:rsidR="006C6565" w:rsidRPr="00827C97" w:rsidRDefault="006C6565" w:rsidP="00431553">
            <w:pPr>
              <w:pStyle w:val="Textoindependiente3"/>
              <w:contextualSpacing/>
              <w:jc w:val="both"/>
              <w:rPr>
                <w:rFonts w:ascii="Arial Narrow" w:hAnsi="Arial Narrow"/>
                <w:b/>
                <w:sz w:val="20"/>
              </w:rPr>
            </w:pPr>
          </w:p>
        </w:tc>
        <w:tc>
          <w:tcPr>
            <w:tcW w:w="1842" w:type="dxa"/>
          </w:tcPr>
          <w:p w:rsidR="006C6565" w:rsidRPr="00BE0CB2" w:rsidRDefault="006C6565" w:rsidP="00431553">
            <w:pPr>
              <w:pStyle w:val="Textoindependiente3"/>
              <w:contextualSpacing/>
              <w:jc w:val="both"/>
              <w:rPr>
                <w:rFonts w:ascii="Arial Narrow" w:hAnsi="Arial Narrow"/>
                <w:sz w:val="20"/>
              </w:rPr>
            </w:pPr>
          </w:p>
        </w:tc>
        <w:tc>
          <w:tcPr>
            <w:tcW w:w="1985" w:type="dxa"/>
          </w:tcPr>
          <w:p w:rsidR="006C6565" w:rsidRPr="00644129" w:rsidRDefault="006C6565" w:rsidP="00827C97">
            <w:pPr>
              <w:pStyle w:val="Textoindependiente3"/>
              <w:contextualSpacing/>
              <w:jc w:val="both"/>
              <w:rPr>
                <w:rFonts w:ascii="Arial Narrow" w:hAnsi="Arial Narrow"/>
                <w:sz w:val="20"/>
              </w:rPr>
            </w:pPr>
            <w:r w:rsidRPr="00644129">
              <w:rPr>
                <w:rFonts w:ascii="Arial Narrow" w:hAnsi="Arial Narrow"/>
                <w:sz w:val="20"/>
              </w:rPr>
              <w:t>49453,59</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val="restart"/>
          </w:tcPr>
          <w:p w:rsidR="006C6565" w:rsidRPr="00BE0CB2" w:rsidRDefault="006C6565" w:rsidP="00431553">
            <w:pPr>
              <w:pStyle w:val="Textoindependiente3"/>
              <w:contextualSpacing/>
              <w:jc w:val="both"/>
              <w:rPr>
                <w:rFonts w:ascii="Arial Narrow" w:hAnsi="Arial Narrow"/>
                <w:sz w:val="20"/>
              </w:rPr>
            </w:pPr>
          </w:p>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1.2. Adquisición bibliografía</w:t>
            </w:r>
          </w:p>
        </w:tc>
        <w:tc>
          <w:tcPr>
            <w:tcW w:w="2127" w:type="dxa"/>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Insumo 1</w:t>
            </w:r>
            <w:r>
              <w:rPr>
                <w:rFonts w:ascii="Arial Narrow" w:hAnsi="Arial Narrow"/>
                <w:sz w:val="20"/>
              </w:rPr>
              <w:t>: Fundamentos de Psicología Positiva/ Tratado Psicología Social I</w:t>
            </w:r>
          </w:p>
        </w:tc>
        <w:tc>
          <w:tcPr>
            <w:tcW w:w="1842" w:type="dxa"/>
          </w:tcPr>
          <w:p w:rsidR="006C6565" w:rsidRPr="00BE0CB2" w:rsidRDefault="006C6565" w:rsidP="00D6744E">
            <w:pPr>
              <w:pStyle w:val="Textoindependiente3"/>
              <w:contextualSpacing/>
              <w:jc w:val="both"/>
              <w:rPr>
                <w:rFonts w:ascii="Arial Narrow" w:hAnsi="Arial Narrow"/>
                <w:sz w:val="20"/>
              </w:rPr>
            </w:pPr>
            <w:r>
              <w:rPr>
                <w:rFonts w:ascii="Arial Narrow" w:hAnsi="Arial Narrow"/>
                <w:sz w:val="20"/>
              </w:rPr>
              <w:t>300/ 750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1050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Insumo 2: La voz del gran jefe/ La Argentina historia del país y de su gente</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605/ 1009</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1614</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Insumo 3: Psicometría</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500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500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Insumo 4: Psicología positiva</w:t>
            </w:r>
          </w:p>
        </w:tc>
        <w:tc>
          <w:tcPr>
            <w:tcW w:w="1842"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920</w:t>
            </w:r>
          </w:p>
        </w:tc>
        <w:tc>
          <w:tcPr>
            <w:tcW w:w="1985" w:type="dxa"/>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920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83118C">
            <w:pPr>
              <w:pStyle w:val="Textoindependiente3"/>
              <w:contextualSpacing/>
              <w:jc w:val="both"/>
              <w:rPr>
                <w:rFonts w:ascii="Arial Narrow" w:hAnsi="Arial Narrow"/>
                <w:sz w:val="20"/>
              </w:rPr>
            </w:pPr>
            <w:r w:rsidRPr="00BE0CB2">
              <w:rPr>
                <w:rFonts w:ascii="Arial Narrow" w:hAnsi="Arial Narrow"/>
                <w:sz w:val="20"/>
              </w:rPr>
              <w:t xml:space="preserve">Insumo </w:t>
            </w:r>
            <w:r>
              <w:rPr>
                <w:rFonts w:ascii="Arial Narrow" w:hAnsi="Arial Narrow"/>
                <w:sz w:val="20"/>
              </w:rPr>
              <w:t xml:space="preserve">5: </w:t>
            </w:r>
            <w:r w:rsidR="0083118C">
              <w:rPr>
                <w:rFonts w:ascii="Arial Narrow" w:hAnsi="Arial Narrow"/>
                <w:sz w:val="20"/>
              </w:rPr>
              <w:t>Habilidades Sociales/ Memoria Colectiva</w:t>
            </w:r>
          </w:p>
        </w:tc>
        <w:tc>
          <w:tcPr>
            <w:tcW w:w="1842" w:type="dxa"/>
          </w:tcPr>
          <w:p w:rsidR="006C6565" w:rsidRPr="00BE0CB2" w:rsidRDefault="0083118C" w:rsidP="000F641C">
            <w:pPr>
              <w:pStyle w:val="Textoindependiente3"/>
              <w:contextualSpacing/>
              <w:jc w:val="both"/>
              <w:rPr>
                <w:rFonts w:ascii="Arial Narrow" w:hAnsi="Arial Narrow"/>
                <w:sz w:val="20"/>
              </w:rPr>
            </w:pPr>
            <w:r>
              <w:rPr>
                <w:rFonts w:ascii="Arial Narrow" w:hAnsi="Arial Narrow"/>
                <w:sz w:val="20"/>
              </w:rPr>
              <w:t>300/300</w:t>
            </w:r>
          </w:p>
        </w:tc>
        <w:tc>
          <w:tcPr>
            <w:tcW w:w="1985" w:type="dxa"/>
          </w:tcPr>
          <w:p w:rsidR="006C6565" w:rsidRPr="00BE0CB2" w:rsidRDefault="0083118C" w:rsidP="000F641C">
            <w:pPr>
              <w:pStyle w:val="Textoindependiente3"/>
              <w:contextualSpacing/>
              <w:jc w:val="both"/>
              <w:rPr>
                <w:rFonts w:ascii="Arial Narrow" w:hAnsi="Arial Narrow"/>
                <w:sz w:val="20"/>
              </w:rPr>
            </w:pPr>
            <w:r>
              <w:rPr>
                <w:rFonts w:ascii="Arial Narrow" w:hAnsi="Arial Narrow"/>
                <w:sz w:val="20"/>
              </w:rPr>
              <w:t>600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0F641C">
            <w:pPr>
              <w:pStyle w:val="Textoindependiente3"/>
              <w:contextualSpacing/>
              <w:jc w:val="both"/>
              <w:rPr>
                <w:rFonts w:ascii="Arial Narrow" w:hAnsi="Arial Narrow"/>
                <w:sz w:val="20"/>
              </w:rPr>
            </w:pPr>
            <w:r>
              <w:rPr>
                <w:rFonts w:ascii="Arial Narrow" w:hAnsi="Arial Narrow"/>
                <w:sz w:val="20"/>
              </w:rPr>
              <w:t>Insumo 6: Construcción conceptual y Representaciones Sociales/ Representaciones sociales</w:t>
            </w:r>
          </w:p>
        </w:tc>
        <w:tc>
          <w:tcPr>
            <w:tcW w:w="1842" w:type="dxa"/>
          </w:tcPr>
          <w:p w:rsidR="006C6565" w:rsidRPr="00BE0CB2" w:rsidRDefault="006C6565" w:rsidP="000F641C">
            <w:pPr>
              <w:pStyle w:val="Textoindependiente3"/>
              <w:contextualSpacing/>
              <w:jc w:val="both"/>
              <w:rPr>
                <w:rFonts w:ascii="Arial Narrow" w:hAnsi="Arial Narrow"/>
                <w:sz w:val="20"/>
              </w:rPr>
            </w:pPr>
            <w:r>
              <w:rPr>
                <w:rFonts w:ascii="Arial Narrow" w:hAnsi="Arial Narrow"/>
                <w:sz w:val="20"/>
              </w:rPr>
              <w:t>360/ 600</w:t>
            </w:r>
          </w:p>
        </w:tc>
        <w:tc>
          <w:tcPr>
            <w:tcW w:w="1985" w:type="dxa"/>
          </w:tcPr>
          <w:p w:rsidR="006C6565" w:rsidRPr="00BE0CB2" w:rsidRDefault="006C6565" w:rsidP="000F641C">
            <w:pPr>
              <w:pStyle w:val="Textoindependiente3"/>
              <w:contextualSpacing/>
              <w:jc w:val="both"/>
              <w:rPr>
                <w:rFonts w:ascii="Arial Narrow" w:hAnsi="Arial Narrow"/>
                <w:sz w:val="20"/>
              </w:rPr>
            </w:pPr>
            <w:r>
              <w:rPr>
                <w:rFonts w:ascii="Arial Narrow" w:hAnsi="Arial Narrow"/>
                <w:sz w:val="20"/>
              </w:rPr>
              <w:t>960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Default="006C6565" w:rsidP="00063962">
            <w:pPr>
              <w:pStyle w:val="Textoindependiente3"/>
              <w:contextualSpacing/>
              <w:jc w:val="both"/>
              <w:rPr>
                <w:rFonts w:ascii="Arial Narrow" w:hAnsi="Arial Narrow"/>
                <w:sz w:val="20"/>
              </w:rPr>
            </w:pPr>
            <w:r>
              <w:rPr>
                <w:rFonts w:ascii="Arial Narrow" w:hAnsi="Arial Narrow"/>
                <w:sz w:val="20"/>
              </w:rPr>
              <w:t>Insumo 7: Psicología y trabajo I/ Tratado Psicología social II</w:t>
            </w:r>
          </w:p>
        </w:tc>
        <w:tc>
          <w:tcPr>
            <w:tcW w:w="1842" w:type="dxa"/>
          </w:tcPr>
          <w:p w:rsidR="006C6565" w:rsidRDefault="006C6565" w:rsidP="000F641C">
            <w:pPr>
              <w:pStyle w:val="Textoindependiente3"/>
              <w:contextualSpacing/>
              <w:jc w:val="both"/>
              <w:rPr>
                <w:rFonts w:ascii="Arial Narrow" w:hAnsi="Arial Narrow"/>
                <w:sz w:val="20"/>
              </w:rPr>
            </w:pPr>
            <w:r>
              <w:rPr>
                <w:rFonts w:ascii="Arial Narrow" w:hAnsi="Arial Narrow"/>
                <w:sz w:val="20"/>
              </w:rPr>
              <w:t>450/ 750</w:t>
            </w:r>
          </w:p>
        </w:tc>
        <w:tc>
          <w:tcPr>
            <w:tcW w:w="1985" w:type="dxa"/>
          </w:tcPr>
          <w:p w:rsidR="006C6565" w:rsidRDefault="006C6565" w:rsidP="000F641C">
            <w:pPr>
              <w:pStyle w:val="Textoindependiente3"/>
              <w:contextualSpacing/>
              <w:jc w:val="both"/>
              <w:rPr>
                <w:rFonts w:ascii="Arial Narrow" w:hAnsi="Arial Narrow"/>
                <w:sz w:val="20"/>
              </w:rPr>
            </w:pPr>
            <w:r>
              <w:rPr>
                <w:rFonts w:ascii="Arial Narrow" w:hAnsi="Arial Narrow"/>
                <w:sz w:val="20"/>
              </w:rPr>
              <w:t>1150</w:t>
            </w:r>
          </w:p>
        </w:tc>
      </w:tr>
      <w:tr w:rsidR="006C6565" w:rsidRPr="004D04AA" w:rsidTr="00EF2AAA">
        <w:trPr>
          <w:cantSplit/>
          <w:trHeight w:val="67"/>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063962">
            <w:pPr>
              <w:pStyle w:val="Textoindependiente3"/>
              <w:contextualSpacing/>
              <w:jc w:val="both"/>
              <w:rPr>
                <w:rFonts w:ascii="Arial Narrow" w:hAnsi="Arial Narrow"/>
                <w:sz w:val="20"/>
              </w:rPr>
            </w:pPr>
            <w:r>
              <w:rPr>
                <w:rFonts w:ascii="Arial Narrow" w:hAnsi="Arial Narrow"/>
                <w:sz w:val="20"/>
              </w:rPr>
              <w:t>Insumo 8: Estrategias de investigación Cualitativa/ Manual de metodología de las Ciencias Sociales</w:t>
            </w:r>
          </w:p>
        </w:tc>
        <w:tc>
          <w:tcPr>
            <w:tcW w:w="1842" w:type="dxa"/>
          </w:tcPr>
          <w:p w:rsidR="006C6565" w:rsidRPr="00BE0CB2" w:rsidRDefault="006C6565" w:rsidP="000F641C">
            <w:pPr>
              <w:pStyle w:val="Textoindependiente3"/>
              <w:contextualSpacing/>
              <w:jc w:val="both"/>
              <w:rPr>
                <w:rFonts w:ascii="Arial Narrow" w:hAnsi="Arial Narrow"/>
                <w:sz w:val="20"/>
              </w:rPr>
            </w:pPr>
            <w:r>
              <w:rPr>
                <w:rFonts w:ascii="Arial Narrow" w:hAnsi="Arial Narrow"/>
                <w:sz w:val="20"/>
              </w:rPr>
              <w:t>734/ 799</w:t>
            </w:r>
          </w:p>
        </w:tc>
        <w:tc>
          <w:tcPr>
            <w:tcW w:w="1985" w:type="dxa"/>
          </w:tcPr>
          <w:p w:rsidR="006C6565" w:rsidRPr="00BE0CB2" w:rsidRDefault="006C6565" w:rsidP="000F641C">
            <w:pPr>
              <w:pStyle w:val="Textoindependiente3"/>
              <w:contextualSpacing/>
              <w:jc w:val="both"/>
              <w:rPr>
                <w:rFonts w:ascii="Arial Narrow" w:hAnsi="Arial Narrow"/>
                <w:sz w:val="20"/>
              </w:rPr>
            </w:pPr>
            <w:r>
              <w:rPr>
                <w:rFonts w:ascii="Arial Narrow" w:hAnsi="Arial Narrow"/>
                <w:sz w:val="20"/>
              </w:rPr>
              <w:t>1533</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Default="006C6565" w:rsidP="00063962">
            <w:pPr>
              <w:pStyle w:val="Textoindependiente3"/>
              <w:contextualSpacing/>
              <w:jc w:val="both"/>
              <w:rPr>
                <w:rFonts w:ascii="Arial Narrow" w:hAnsi="Arial Narrow"/>
                <w:sz w:val="20"/>
              </w:rPr>
            </w:pPr>
            <w:r>
              <w:rPr>
                <w:rFonts w:ascii="Arial Narrow" w:hAnsi="Arial Narrow"/>
                <w:sz w:val="20"/>
              </w:rPr>
              <w:t>TOTAL</w:t>
            </w:r>
          </w:p>
        </w:tc>
        <w:tc>
          <w:tcPr>
            <w:tcW w:w="1842" w:type="dxa"/>
          </w:tcPr>
          <w:p w:rsidR="006C6565" w:rsidRDefault="006C6565" w:rsidP="00431553">
            <w:pPr>
              <w:pStyle w:val="Textoindependiente3"/>
              <w:contextualSpacing/>
              <w:jc w:val="both"/>
              <w:rPr>
                <w:rFonts w:ascii="Arial Narrow" w:hAnsi="Arial Narrow"/>
                <w:sz w:val="20"/>
              </w:rPr>
            </w:pPr>
          </w:p>
        </w:tc>
        <w:tc>
          <w:tcPr>
            <w:tcW w:w="1985" w:type="dxa"/>
          </w:tcPr>
          <w:p w:rsidR="006C6565" w:rsidRDefault="006C6565" w:rsidP="00EF2AAA">
            <w:pPr>
              <w:pStyle w:val="Textoindependiente3"/>
              <w:contextualSpacing/>
              <w:jc w:val="both"/>
              <w:rPr>
                <w:rFonts w:ascii="Arial Narrow" w:hAnsi="Arial Narrow"/>
                <w:sz w:val="20"/>
              </w:rPr>
            </w:pPr>
            <w:r>
              <w:rPr>
                <w:rFonts w:ascii="Arial Narrow" w:hAnsi="Arial Narrow"/>
                <w:sz w:val="20"/>
              </w:rPr>
              <w:t>8</w:t>
            </w:r>
            <w:r w:rsidR="00731F16">
              <w:rPr>
                <w:rFonts w:ascii="Arial Narrow" w:hAnsi="Arial Narrow"/>
                <w:sz w:val="20"/>
              </w:rPr>
              <w:t>24</w:t>
            </w:r>
            <w:r>
              <w:rPr>
                <w:rFonts w:ascii="Arial Narrow" w:hAnsi="Arial Narrow"/>
                <w:sz w:val="20"/>
              </w:rPr>
              <w:t>4</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val="restart"/>
          </w:tcPr>
          <w:p w:rsidR="006C6565" w:rsidRPr="00BE0CB2" w:rsidRDefault="006C6565" w:rsidP="00431553">
            <w:pPr>
              <w:pStyle w:val="Textoindependiente3"/>
              <w:contextualSpacing/>
              <w:jc w:val="both"/>
              <w:rPr>
                <w:rFonts w:ascii="Arial Narrow" w:hAnsi="Arial Narrow"/>
                <w:sz w:val="20"/>
              </w:rPr>
            </w:pPr>
          </w:p>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1.3. Asistencia a Congresos</w:t>
            </w:r>
          </w:p>
        </w:tc>
        <w:tc>
          <w:tcPr>
            <w:tcW w:w="2127" w:type="dxa"/>
          </w:tcPr>
          <w:p w:rsidR="006C6565" w:rsidRPr="00BE0CB2" w:rsidRDefault="006C6565" w:rsidP="00431553">
            <w:pPr>
              <w:pStyle w:val="Textoindependiente3"/>
              <w:contextualSpacing/>
              <w:jc w:val="both"/>
              <w:rPr>
                <w:rFonts w:ascii="Arial Narrow" w:hAnsi="Arial Narrow"/>
                <w:sz w:val="20"/>
              </w:rPr>
            </w:pPr>
          </w:p>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 xml:space="preserve">Insumo 1: Inscripción </w:t>
            </w:r>
            <w:r>
              <w:rPr>
                <w:rFonts w:ascii="Arial Narrow" w:hAnsi="Arial Narrow"/>
                <w:sz w:val="20"/>
              </w:rPr>
              <w:t xml:space="preserve">en  </w:t>
            </w:r>
            <w:r w:rsidRPr="00061E32">
              <w:rPr>
                <w:rFonts w:ascii="Arial Narrow" w:hAnsi="Arial Narrow"/>
                <w:sz w:val="20"/>
              </w:rPr>
              <w:t xml:space="preserve">el X Congreso Internacional de Investigación y Práctica Profesional en Psicología, XXV Jornadas de Investigación y Decimocuarto Encuentro de Investigadores en Psicología del MERCOSUR </w:t>
            </w:r>
            <w:r w:rsidRPr="00BE0CB2">
              <w:rPr>
                <w:rFonts w:ascii="Arial Narrow" w:hAnsi="Arial Narrow"/>
                <w:sz w:val="20"/>
              </w:rPr>
              <w:t xml:space="preserve">/ Lic. Nadia </w:t>
            </w:r>
            <w:proofErr w:type="spellStart"/>
            <w:r w:rsidRPr="00BE0CB2">
              <w:rPr>
                <w:rFonts w:ascii="Arial Narrow" w:hAnsi="Arial Narrow"/>
                <w:sz w:val="20"/>
              </w:rPr>
              <w:t>Kreizer</w:t>
            </w:r>
            <w:proofErr w:type="spellEnd"/>
            <w:r>
              <w:rPr>
                <w:rFonts w:ascii="Arial Narrow" w:hAnsi="Arial Narrow"/>
                <w:sz w:val="20"/>
              </w:rPr>
              <w:t xml:space="preserve"> </w:t>
            </w:r>
          </w:p>
        </w:tc>
        <w:tc>
          <w:tcPr>
            <w:tcW w:w="1842" w:type="dxa"/>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1500</w:t>
            </w:r>
          </w:p>
        </w:tc>
        <w:tc>
          <w:tcPr>
            <w:tcW w:w="1985" w:type="dxa"/>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1500</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24519A">
            <w:pPr>
              <w:pStyle w:val="Textoindependiente3"/>
              <w:contextualSpacing/>
              <w:jc w:val="both"/>
              <w:rPr>
                <w:rFonts w:ascii="Arial Narrow" w:hAnsi="Arial Narrow"/>
                <w:sz w:val="20"/>
              </w:rPr>
            </w:pPr>
            <w:r>
              <w:rPr>
                <w:rFonts w:ascii="Arial Narrow" w:hAnsi="Arial Narrow"/>
                <w:sz w:val="20"/>
              </w:rPr>
              <w:t xml:space="preserve">Insumo 2: Inscripción </w:t>
            </w:r>
            <w:r w:rsidRPr="00061E32">
              <w:rPr>
                <w:rFonts w:ascii="Arial Narrow" w:hAnsi="Arial Narrow"/>
                <w:sz w:val="20"/>
              </w:rPr>
              <w:t xml:space="preserve">la  XIV Conferencia Internacional sobre Representaciones Sociales (CIRS) </w:t>
            </w:r>
            <w:r w:rsidRPr="00BE0CB2">
              <w:rPr>
                <w:rFonts w:ascii="Arial Narrow" w:hAnsi="Arial Narrow"/>
                <w:sz w:val="20"/>
              </w:rPr>
              <w:t xml:space="preserve">/ Lic. Nadia </w:t>
            </w:r>
            <w:proofErr w:type="spellStart"/>
            <w:r w:rsidRPr="00BE0CB2">
              <w:rPr>
                <w:rFonts w:ascii="Arial Narrow" w:hAnsi="Arial Narrow"/>
                <w:sz w:val="20"/>
              </w:rPr>
              <w:t>Kreizer</w:t>
            </w:r>
            <w:proofErr w:type="spellEnd"/>
          </w:p>
        </w:tc>
        <w:tc>
          <w:tcPr>
            <w:tcW w:w="1842" w:type="dxa"/>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900</w:t>
            </w:r>
          </w:p>
        </w:tc>
        <w:tc>
          <w:tcPr>
            <w:tcW w:w="1985" w:type="dxa"/>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900</w:t>
            </w:r>
          </w:p>
        </w:tc>
      </w:tr>
      <w:tr w:rsidR="006C6565" w:rsidRPr="004D04AA" w:rsidTr="006C6565">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Borders>
              <w:bottom w:val="single" w:sz="4" w:space="0" w:color="auto"/>
            </w:tcBorders>
          </w:tcPr>
          <w:p w:rsidR="006C6565" w:rsidRPr="00BE0CB2" w:rsidRDefault="006C6565" w:rsidP="00431553">
            <w:pPr>
              <w:pStyle w:val="Textoindependiente3"/>
              <w:contextualSpacing/>
              <w:jc w:val="both"/>
              <w:rPr>
                <w:rFonts w:ascii="Arial Narrow" w:hAnsi="Arial Narrow"/>
                <w:sz w:val="20"/>
              </w:rPr>
            </w:pPr>
          </w:p>
        </w:tc>
        <w:tc>
          <w:tcPr>
            <w:tcW w:w="2127" w:type="dxa"/>
            <w:tcBorders>
              <w:bottom w:val="single" w:sz="4" w:space="0" w:color="auto"/>
            </w:tcBorders>
          </w:tcPr>
          <w:p w:rsidR="006C6565" w:rsidRPr="00BE0CB2" w:rsidRDefault="006C6565" w:rsidP="0024519A">
            <w:pPr>
              <w:pStyle w:val="Textoindependiente3"/>
              <w:contextualSpacing/>
              <w:jc w:val="both"/>
              <w:rPr>
                <w:rFonts w:ascii="Arial Narrow" w:hAnsi="Arial Narrow"/>
                <w:sz w:val="20"/>
              </w:rPr>
            </w:pPr>
            <w:r>
              <w:rPr>
                <w:rFonts w:ascii="Arial Narrow" w:hAnsi="Arial Narrow"/>
                <w:sz w:val="20"/>
              </w:rPr>
              <w:t>Total</w:t>
            </w:r>
          </w:p>
        </w:tc>
        <w:tc>
          <w:tcPr>
            <w:tcW w:w="1842" w:type="dxa"/>
            <w:tcBorders>
              <w:bottom w:val="single" w:sz="4" w:space="0" w:color="auto"/>
            </w:tcBorders>
          </w:tcPr>
          <w:p w:rsidR="006C6565" w:rsidRPr="00BE0CB2" w:rsidRDefault="006C6565" w:rsidP="00431553">
            <w:pPr>
              <w:pStyle w:val="Textoindependiente3"/>
              <w:contextualSpacing/>
              <w:jc w:val="both"/>
              <w:rPr>
                <w:rFonts w:ascii="Arial Narrow" w:hAnsi="Arial Narrow"/>
                <w:sz w:val="20"/>
              </w:rPr>
            </w:pPr>
          </w:p>
        </w:tc>
        <w:tc>
          <w:tcPr>
            <w:tcW w:w="1985" w:type="dxa"/>
            <w:tcBorders>
              <w:bottom w:val="single" w:sz="4" w:space="0" w:color="auto"/>
            </w:tcBorders>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2400</w:t>
            </w:r>
          </w:p>
        </w:tc>
      </w:tr>
      <w:tr w:rsidR="006C6565" w:rsidRPr="004D04AA" w:rsidTr="0062448B">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val="restart"/>
            <w:tcBorders>
              <w:top w:val="single" w:sz="4" w:space="0" w:color="auto"/>
            </w:tcBorders>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1.4 Estadías de trabajo</w:t>
            </w:r>
          </w:p>
        </w:tc>
        <w:tc>
          <w:tcPr>
            <w:tcW w:w="2127" w:type="dxa"/>
            <w:tcBorders>
              <w:top w:val="single" w:sz="4" w:space="0" w:color="auto"/>
              <w:bottom w:val="single" w:sz="4" w:space="0" w:color="auto"/>
            </w:tcBorders>
          </w:tcPr>
          <w:p w:rsidR="006C6565" w:rsidRPr="00BE0CB2" w:rsidRDefault="006C6565" w:rsidP="00061E32">
            <w:pPr>
              <w:pStyle w:val="Textoindependiente3"/>
              <w:contextualSpacing/>
              <w:jc w:val="both"/>
              <w:rPr>
                <w:rFonts w:ascii="Arial Narrow" w:hAnsi="Arial Narrow"/>
                <w:sz w:val="20"/>
              </w:rPr>
            </w:pPr>
            <w:r>
              <w:rPr>
                <w:rFonts w:ascii="Arial Narrow" w:hAnsi="Arial Narrow"/>
                <w:sz w:val="20"/>
              </w:rPr>
              <w:t xml:space="preserve">Insumo 1: Pasaje </w:t>
            </w:r>
            <w:proofErr w:type="spellStart"/>
            <w:r>
              <w:rPr>
                <w:rFonts w:ascii="Arial Narrow" w:hAnsi="Arial Narrow"/>
                <w:sz w:val="20"/>
              </w:rPr>
              <w:t>buquebú</w:t>
            </w:r>
            <w:r w:rsidRPr="00BE0CB2">
              <w:rPr>
                <w:rFonts w:ascii="Arial Narrow" w:hAnsi="Arial Narrow"/>
                <w:sz w:val="20"/>
              </w:rPr>
              <w:t>s</w:t>
            </w:r>
            <w:proofErr w:type="spellEnd"/>
            <w:r w:rsidRPr="00BE0CB2">
              <w:rPr>
                <w:rFonts w:ascii="Arial Narrow" w:hAnsi="Arial Narrow"/>
                <w:sz w:val="20"/>
              </w:rPr>
              <w:t xml:space="preserve"> a Montevideo ida y vuelta</w:t>
            </w:r>
            <w:r>
              <w:rPr>
                <w:rFonts w:ascii="Arial Narrow" w:hAnsi="Arial Narrow"/>
                <w:sz w:val="20"/>
              </w:rPr>
              <w:t xml:space="preserve">/ Dra. Fernanda Sosa </w:t>
            </w:r>
          </w:p>
        </w:tc>
        <w:tc>
          <w:tcPr>
            <w:tcW w:w="1842" w:type="dxa"/>
            <w:tcBorders>
              <w:top w:val="single" w:sz="4" w:space="0" w:color="auto"/>
              <w:bottom w:val="single" w:sz="4" w:space="0" w:color="auto"/>
            </w:tcBorders>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6439,68</w:t>
            </w:r>
          </w:p>
        </w:tc>
        <w:tc>
          <w:tcPr>
            <w:tcW w:w="1985" w:type="dxa"/>
            <w:tcBorders>
              <w:top w:val="single" w:sz="4" w:space="0" w:color="auto"/>
              <w:bottom w:val="single" w:sz="4" w:space="0" w:color="auto"/>
            </w:tcBorders>
          </w:tcPr>
          <w:p w:rsidR="006C6565" w:rsidRPr="00BE0CB2" w:rsidRDefault="006C6565" w:rsidP="00431553">
            <w:pPr>
              <w:pStyle w:val="Textoindependiente3"/>
              <w:contextualSpacing/>
              <w:jc w:val="both"/>
              <w:rPr>
                <w:rFonts w:ascii="Arial Narrow" w:hAnsi="Arial Narrow"/>
                <w:sz w:val="20"/>
              </w:rPr>
            </w:pPr>
            <w:r w:rsidRPr="00BE0CB2">
              <w:rPr>
                <w:rFonts w:ascii="Arial Narrow" w:hAnsi="Arial Narrow"/>
                <w:sz w:val="20"/>
              </w:rPr>
              <w:t>6439,68</w:t>
            </w:r>
          </w:p>
        </w:tc>
      </w:tr>
      <w:tr w:rsidR="006C6565" w:rsidRPr="004D04AA" w:rsidTr="0062448B">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Borders>
              <w:top w:val="single" w:sz="4" w:space="0" w:color="auto"/>
              <w:bottom w:val="single" w:sz="4" w:space="0" w:color="auto"/>
            </w:tcBorders>
          </w:tcPr>
          <w:p w:rsidR="006C6565" w:rsidRPr="00BE0CB2" w:rsidRDefault="006C6565" w:rsidP="00C86B70">
            <w:pPr>
              <w:pStyle w:val="Textoindependiente3"/>
              <w:contextualSpacing/>
              <w:jc w:val="both"/>
              <w:rPr>
                <w:rFonts w:ascii="Arial Narrow" w:hAnsi="Arial Narrow"/>
                <w:sz w:val="20"/>
              </w:rPr>
            </w:pPr>
            <w:r w:rsidRPr="00BE0CB2">
              <w:rPr>
                <w:rFonts w:ascii="Arial Narrow" w:hAnsi="Arial Narrow"/>
                <w:sz w:val="20"/>
              </w:rPr>
              <w:t>Insumo 2: Viáticos diarios Montevideo para uno (400U$S- TC $</w:t>
            </w:r>
            <w:r>
              <w:rPr>
                <w:rFonts w:ascii="Arial Narrow" w:hAnsi="Arial Narrow"/>
                <w:sz w:val="20"/>
              </w:rPr>
              <w:t>38</w:t>
            </w:r>
            <w:r w:rsidRPr="00BE0CB2">
              <w:rPr>
                <w:rFonts w:ascii="Arial Narrow" w:hAnsi="Arial Narrow"/>
                <w:sz w:val="20"/>
              </w:rPr>
              <w:t>)</w:t>
            </w:r>
            <w:r>
              <w:rPr>
                <w:rFonts w:ascii="Arial Narrow" w:hAnsi="Arial Narrow"/>
                <w:sz w:val="20"/>
              </w:rPr>
              <w:t>/ Dra. Fernanda Sosa. Desde martes 30/11 a jueves 1/12 (dos días y medio)</w:t>
            </w:r>
          </w:p>
        </w:tc>
        <w:tc>
          <w:tcPr>
            <w:tcW w:w="1842" w:type="dxa"/>
            <w:tcBorders>
              <w:top w:val="single" w:sz="4" w:space="0" w:color="auto"/>
              <w:bottom w:val="single" w:sz="4" w:space="0" w:color="auto"/>
            </w:tcBorders>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15200</w:t>
            </w:r>
          </w:p>
        </w:tc>
        <w:tc>
          <w:tcPr>
            <w:tcW w:w="1985" w:type="dxa"/>
            <w:tcBorders>
              <w:top w:val="single" w:sz="4" w:space="0" w:color="auto"/>
              <w:bottom w:val="single" w:sz="4" w:space="0" w:color="auto"/>
            </w:tcBorders>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15200</w:t>
            </w:r>
          </w:p>
        </w:tc>
      </w:tr>
      <w:tr w:rsidR="006C6565" w:rsidRPr="004D04AA" w:rsidTr="0062448B">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vMerge/>
          </w:tcPr>
          <w:p w:rsidR="006C6565" w:rsidRPr="00BE0CB2" w:rsidRDefault="006C6565" w:rsidP="00431553">
            <w:pPr>
              <w:pStyle w:val="Textoindependiente3"/>
              <w:contextualSpacing/>
              <w:jc w:val="both"/>
              <w:rPr>
                <w:rFonts w:ascii="Arial Narrow" w:hAnsi="Arial Narrow"/>
                <w:sz w:val="20"/>
              </w:rPr>
            </w:pPr>
          </w:p>
        </w:tc>
        <w:tc>
          <w:tcPr>
            <w:tcW w:w="2127" w:type="dxa"/>
            <w:tcBorders>
              <w:top w:val="single" w:sz="4" w:space="0" w:color="auto"/>
            </w:tcBorders>
          </w:tcPr>
          <w:p w:rsidR="006C6565" w:rsidRPr="00BE0CB2" w:rsidRDefault="006C6565" w:rsidP="00061E32">
            <w:pPr>
              <w:pStyle w:val="Textoindependiente3"/>
              <w:contextualSpacing/>
              <w:jc w:val="both"/>
              <w:rPr>
                <w:rFonts w:ascii="Arial Narrow" w:hAnsi="Arial Narrow"/>
                <w:sz w:val="20"/>
              </w:rPr>
            </w:pPr>
            <w:r w:rsidRPr="00BE0CB2">
              <w:rPr>
                <w:rFonts w:ascii="Arial Narrow" w:hAnsi="Arial Narrow"/>
                <w:sz w:val="20"/>
              </w:rPr>
              <w:t>Insumo 3: Viáticos diarios Valparaíso para uno (480U$S- TC $38</w:t>
            </w:r>
            <w:r>
              <w:rPr>
                <w:rFonts w:ascii="Arial Narrow" w:hAnsi="Arial Narrow"/>
                <w:sz w:val="20"/>
              </w:rPr>
              <w:t>,10</w:t>
            </w:r>
            <w:r w:rsidRPr="00BE0CB2">
              <w:rPr>
                <w:rFonts w:ascii="Arial Narrow" w:hAnsi="Arial Narrow"/>
                <w:sz w:val="20"/>
              </w:rPr>
              <w:t>)</w:t>
            </w:r>
            <w:r>
              <w:rPr>
                <w:rFonts w:ascii="Arial Narrow" w:hAnsi="Arial Narrow"/>
                <w:sz w:val="20"/>
              </w:rPr>
              <w:t>/ Dra. Fernanda Sosa. desde miércoles 10-10 al Viernes 12-10 (tres días)</w:t>
            </w:r>
          </w:p>
        </w:tc>
        <w:tc>
          <w:tcPr>
            <w:tcW w:w="1842" w:type="dxa"/>
            <w:tcBorders>
              <w:top w:val="single" w:sz="4" w:space="0" w:color="auto"/>
            </w:tcBorders>
          </w:tcPr>
          <w:p w:rsidR="006C6565" w:rsidRPr="00BE0CB2" w:rsidRDefault="006C6565" w:rsidP="00061E32">
            <w:pPr>
              <w:pStyle w:val="Textoindependiente3"/>
              <w:contextualSpacing/>
              <w:jc w:val="both"/>
              <w:rPr>
                <w:rFonts w:ascii="Arial Narrow" w:hAnsi="Arial Narrow"/>
                <w:sz w:val="20"/>
              </w:rPr>
            </w:pPr>
            <w:r>
              <w:rPr>
                <w:rFonts w:ascii="Arial Narrow" w:hAnsi="Arial Narrow"/>
                <w:sz w:val="20"/>
              </w:rPr>
              <w:t>18288</w:t>
            </w:r>
          </w:p>
        </w:tc>
        <w:tc>
          <w:tcPr>
            <w:tcW w:w="1985" w:type="dxa"/>
            <w:tcBorders>
              <w:top w:val="single" w:sz="4" w:space="0" w:color="auto"/>
            </w:tcBorders>
          </w:tcPr>
          <w:p w:rsidR="006C6565" w:rsidRPr="00BE0CB2" w:rsidRDefault="006C6565" w:rsidP="00431553">
            <w:pPr>
              <w:pStyle w:val="Textoindependiente3"/>
              <w:contextualSpacing/>
              <w:jc w:val="both"/>
              <w:rPr>
                <w:rFonts w:ascii="Arial Narrow" w:hAnsi="Arial Narrow"/>
                <w:sz w:val="20"/>
              </w:rPr>
            </w:pPr>
            <w:r>
              <w:rPr>
                <w:rFonts w:ascii="Arial Narrow" w:hAnsi="Arial Narrow"/>
                <w:sz w:val="20"/>
              </w:rPr>
              <w:t>18288</w:t>
            </w:r>
          </w:p>
        </w:tc>
      </w:tr>
      <w:tr w:rsidR="006C6565" w:rsidRPr="004D04AA" w:rsidTr="00DE6097">
        <w:trPr>
          <w:cantSplit/>
        </w:trPr>
        <w:tc>
          <w:tcPr>
            <w:tcW w:w="1134" w:type="dxa"/>
            <w:vMerge/>
          </w:tcPr>
          <w:p w:rsidR="006C6565" w:rsidRPr="004D04AA" w:rsidRDefault="006C6565" w:rsidP="00431553">
            <w:pPr>
              <w:pStyle w:val="Textoindependiente3"/>
              <w:contextualSpacing/>
              <w:jc w:val="both"/>
              <w:rPr>
                <w:rFonts w:ascii="Arial Narrow" w:hAnsi="Arial Narrow"/>
                <w:sz w:val="22"/>
                <w:szCs w:val="22"/>
              </w:rPr>
            </w:pPr>
          </w:p>
        </w:tc>
        <w:tc>
          <w:tcPr>
            <w:tcW w:w="1701" w:type="dxa"/>
          </w:tcPr>
          <w:p w:rsidR="006C6565" w:rsidRPr="00BE0CB2" w:rsidRDefault="006C6565" w:rsidP="00431553">
            <w:pPr>
              <w:pStyle w:val="Textoindependiente3"/>
              <w:contextualSpacing/>
              <w:jc w:val="both"/>
              <w:rPr>
                <w:rFonts w:ascii="Arial Narrow" w:hAnsi="Arial Narrow"/>
                <w:sz w:val="20"/>
              </w:rPr>
            </w:pPr>
          </w:p>
        </w:tc>
        <w:tc>
          <w:tcPr>
            <w:tcW w:w="2127" w:type="dxa"/>
          </w:tcPr>
          <w:p w:rsidR="006C6565" w:rsidRPr="00BE0CB2" w:rsidRDefault="006C6565" w:rsidP="0024519A">
            <w:pPr>
              <w:pStyle w:val="Textoindependiente3"/>
              <w:contextualSpacing/>
              <w:jc w:val="both"/>
              <w:rPr>
                <w:rFonts w:ascii="Arial Narrow" w:hAnsi="Arial Narrow"/>
                <w:sz w:val="20"/>
              </w:rPr>
            </w:pPr>
            <w:r w:rsidRPr="00BE0CB2">
              <w:rPr>
                <w:rFonts w:ascii="Arial Narrow" w:hAnsi="Arial Narrow"/>
                <w:sz w:val="20"/>
              </w:rPr>
              <w:t>TOTAL</w:t>
            </w:r>
          </w:p>
        </w:tc>
        <w:tc>
          <w:tcPr>
            <w:tcW w:w="1842" w:type="dxa"/>
          </w:tcPr>
          <w:p w:rsidR="006C6565" w:rsidRPr="00BE0CB2" w:rsidRDefault="006C6565" w:rsidP="00431553">
            <w:pPr>
              <w:pStyle w:val="Textoindependiente3"/>
              <w:contextualSpacing/>
              <w:jc w:val="both"/>
              <w:rPr>
                <w:rFonts w:ascii="Arial Narrow" w:hAnsi="Arial Narrow"/>
                <w:sz w:val="20"/>
              </w:rPr>
            </w:pPr>
          </w:p>
        </w:tc>
        <w:tc>
          <w:tcPr>
            <w:tcW w:w="1985" w:type="dxa"/>
          </w:tcPr>
          <w:p w:rsidR="006C6565" w:rsidRPr="00BE0CB2" w:rsidRDefault="006C6565" w:rsidP="00061E32">
            <w:pPr>
              <w:pStyle w:val="Textoindependiente3"/>
              <w:contextualSpacing/>
              <w:jc w:val="both"/>
              <w:rPr>
                <w:rFonts w:ascii="Arial Narrow" w:hAnsi="Arial Narrow"/>
                <w:sz w:val="20"/>
              </w:rPr>
            </w:pPr>
            <w:r>
              <w:rPr>
                <w:rFonts w:ascii="Arial Narrow" w:hAnsi="Arial Narrow"/>
                <w:sz w:val="20"/>
              </w:rPr>
              <w:t>39927,68</w:t>
            </w:r>
          </w:p>
        </w:tc>
      </w:tr>
      <w:tr w:rsidR="00063962" w:rsidRPr="004D04AA" w:rsidTr="00DE6097">
        <w:trPr>
          <w:cantSplit/>
        </w:trPr>
        <w:tc>
          <w:tcPr>
            <w:tcW w:w="6804" w:type="dxa"/>
            <w:gridSpan w:val="4"/>
          </w:tcPr>
          <w:p w:rsidR="00063962" w:rsidRPr="004D04AA" w:rsidRDefault="00063962" w:rsidP="00431553">
            <w:pPr>
              <w:pStyle w:val="Textoindependiente3"/>
              <w:contextualSpacing/>
              <w:jc w:val="both"/>
              <w:rPr>
                <w:rFonts w:ascii="Arial Narrow" w:hAnsi="Arial Narrow"/>
                <w:b/>
                <w:sz w:val="22"/>
                <w:szCs w:val="22"/>
              </w:rPr>
            </w:pPr>
          </w:p>
          <w:p w:rsidR="00063962" w:rsidRPr="004D04AA" w:rsidRDefault="00063962" w:rsidP="00424D79">
            <w:pPr>
              <w:pStyle w:val="Textoindependiente3"/>
              <w:contextualSpacing/>
              <w:jc w:val="both"/>
              <w:rPr>
                <w:rFonts w:ascii="Arial Narrow" w:hAnsi="Arial Narrow"/>
                <w:sz w:val="22"/>
                <w:szCs w:val="22"/>
              </w:rPr>
            </w:pPr>
            <w:r w:rsidRPr="004D04AA">
              <w:rPr>
                <w:rFonts w:ascii="Arial Narrow" w:hAnsi="Arial Narrow"/>
                <w:b/>
                <w:sz w:val="22"/>
                <w:szCs w:val="22"/>
              </w:rPr>
              <w:t xml:space="preserve">Costo total </w:t>
            </w:r>
          </w:p>
        </w:tc>
        <w:tc>
          <w:tcPr>
            <w:tcW w:w="1985" w:type="dxa"/>
          </w:tcPr>
          <w:p w:rsidR="00063962" w:rsidRDefault="00063962" w:rsidP="00431553">
            <w:pPr>
              <w:pStyle w:val="Textoindependiente3"/>
              <w:contextualSpacing/>
              <w:jc w:val="both"/>
              <w:rPr>
                <w:rFonts w:ascii="Arial Narrow" w:hAnsi="Arial Narrow"/>
                <w:b/>
                <w:sz w:val="22"/>
                <w:szCs w:val="22"/>
              </w:rPr>
            </w:pPr>
          </w:p>
          <w:p w:rsidR="00424D79" w:rsidRPr="004D04AA" w:rsidRDefault="00731F16" w:rsidP="00431553">
            <w:pPr>
              <w:pStyle w:val="Textoindependiente3"/>
              <w:contextualSpacing/>
              <w:jc w:val="both"/>
              <w:rPr>
                <w:rFonts w:ascii="Arial Narrow" w:hAnsi="Arial Narrow"/>
                <w:b/>
                <w:sz w:val="22"/>
                <w:szCs w:val="22"/>
              </w:rPr>
            </w:pPr>
            <w:r>
              <w:rPr>
                <w:rFonts w:ascii="Arial Narrow" w:hAnsi="Arial Narrow"/>
                <w:b/>
                <w:sz w:val="22"/>
                <w:szCs w:val="22"/>
              </w:rPr>
              <w:t>100025</w:t>
            </w:r>
            <w:r w:rsidR="00C86B70">
              <w:rPr>
                <w:rFonts w:ascii="Arial Narrow" w:hAnsi="Arial Narrow"/>
                <w:b/>
                <w:sz w:val="22"/>
                <w:szCs w:val="22"/>
              </w:rPr>
              <w:t>,27</w:t>
            </w:r>
          </w:p>
        </w:tc>
      </w:tr>
    </w:tbl>
    <w:p w:rsidR="0037385C" w:rsidRPr="004D04AA" w:rsidRDefault="0037385C" w:rsidP="005758E4">
      <w:pPr>
        <w:pStyle w:val="Textoindependiente3"/>
        <w:contextualSpacing/>
        <w:jc w:val="both"/>
        <w:rPr>
          <w:rFonts w:ascii="Arial Narrow" w:hAnsi="Arial Narrow"/>
          <w:b/>
          <w:i/>
          <w:szCs w:val="24"/>
        </w:rPr>
      </w:pPr>
    </w:p>
    <w:p w:rsidR="005D7B4F" w:rsidRPr="004D04AA" w:rsidRDefault="005D7B4F" w:rsidP="005758E4">
      <w:pPr>
        <w:pStyle w:val="Textoindependiente3"/>
        <w:contextualSpacing/>
        <w:jc w:val="both"/>
        <w:rPr>
          <w:rFonts w:ascii="Arial Narrow" w:hAnsi="Arial Narrow"/>
          <w:i/>
          <w:szCs w:val="24"/>
        </w:rPr>
      </w:pPr>
      <w:r w:rsidRPr="004D04AA">
        <w:rPr>
          <w:rFonts w:ascii="Arial Narrow" w:hAnsi="Arial Narrow"/>
          <w:b/>
          <w:i/>
          <w:szCs w:val="24"/>
        </w:rPr>
        <w:t xml:space="preserve">Nota: </w:t>
      </w:r>
      <w:r w:rsidRPr="004D04AA">
        <w:rPr>
          <w:rFonts w:ascii="Arial Narrow" w:hAnsi="Arial Narrow"/>
          <w:i/>
          <w:szCs w:val="24"/>
        </w:rPr>
        <w:t>Proceder del mismo modo con cada uno de los objetivos del proyecto.</w:t>
      </w:r>
    </w:p>
    <w:p w:rsidR="005D7B4F" w:rsidRPr="004D04AA" w:rsidRDefault="005D7B4F"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   ………………………</w:t>
      </w:r>
      <w:r w:rsidR="00FF64C3">
        <w:rPr>
          <w:rFonts w:ascii="Arial Narrow" w:hAnsi="Arial Narrow"/>
          <w:b/>
          <w:sz w:val="24"/>
          <w:szCs w:val="24"/>
        </w:rPr>
        <w:t>…………</w:t>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t xml:space="preserve">           </w:t>
      </w:r>
      <w:r w:rsidR="00FF64C3">
        <w:rPr>
          <w:rFonts w:ascii="Arial Narrow" w:hAnsi="Arial Narrow"/>
          <w:b/>
          <w:sz w:val="24"/>
          <w:szCs w:val="24"/>
        </w:rPr>
        <w:t>….</w:t>
      </w:r>
      <w:r w:rsidRPr="004D04AA">
        <w:rPr>
          <w:rFonts w:ascii="Arial Narrow" w:hAnsi="Arial Narrow"/>
          <w:b/>
          <w:sz w:val="24"/>
          <w:szCs w:val="24"/>
        </w:rPr>
        <w:t>...…………………………</w:t>
      </w:r>
      <w:r w:rsidRPr="004D04AA">
        <w:rPr>
          <w:rFonts w:ascii="Arial Narrow" w:hAnsi="Arial Narrow"/>
          <w:b/>
          <w:sz w:val="24"/>
          <w:szCs w:val="24"/>
        </w:rPr>
        <w:tab/>
      </w: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Firma del Director del Proyecto                             </w:t>
      </w:r>
      <w:r w:rsidRPr="004D04AA">
        <w:rPr>
          <w:rFonts w:ascii="Arial Narrow" w:hAnsi="Arial Narrow"/>
          <w:b/>
          <w:sz w:val="24"/>
          <w:szCs w:val="24"/>
        </w:rPr>
        <w:tab/>
        <w:t>Firma de Unidad Académica Ejecutora</w:t>
      </w:r>
    </w:p>
    <w:p w:rsidR="005D7B4F" w:rsidRPr="004D04AA" w:rsidRDefault="005D7B4F" w:rsidP="005758E4">
      <w:pPr>
        <w:pStyle w:val="Textoindependiente3"/>
        <w:contextualSpacing/>
        <w:jc w:val="both"/>
        <w:rPr>
          <w:rFonts w:ascii="Arial Narrow" w:hAnsi="Arial Narrow"/>
          <w:b/>
          <w:spacing w:val="-2"/>
          <w:szCs w:val="24"/>
        </w:rPr>
      </w:pPr>
    </w:p>
    <w:p w:rsidR="0037385C" w:rsidRDefault="0037385C" w:rsidP="005758E4">
      <w:pPr>
        <w:pStyle w:val="Textoindependiente3"/>
        <w:contextualSpacing/>
        <w:jc w:val="both"/>
        <w:rPr>
          <w:rFonts w:ascii="Arial Narrow" w:hAnsi="Arial Narrow"/>
          <w:b/>
          <w:spacing w:val="-2"/>
          <w:szCs w:val="24"/>
        </w:rPr>
      </w:pPr>
    </w:p>
    <w:p w:rsidR="00454C94" w:rsidRPr="004D04AA" w:rsidRDefault="00454C94" w:rsidP="005758E4">
      <w:pPr>
        <w:pStyle w:val="Textoindependiente3"/>
        <w:contextualSpacing/>
        <w:jc w:val="both"/>
        <w:rPr>
          <w:rFonts w:ascii="Arial Narrow" w:hAnsi="Arial Narrow"/>
          <w:b/>
          <w:spacing w:val="-2"/>
          <w:szCs w:val="24"/>
        </w:rPr>
      </w:pPr>
    </w:p>
    <w:p w:rsidR="005D7B4F" w:rsidRPr="004D04AA" w:rsidRDefault="005D7B4F" w:rsidP="005758E4">
      <w:pPr>
        <w:pStyle w:val="Textoindependiente3"/>
        <w:contextualSpacing/>
        <w:jc w:val="both"/>
        <w:rPr>
          <w:rFonts w:ascii="Arial Narrow" w:hAnsi="Arial Narrow"/>
          <w:b/>
          <w:spacing w:val="-2"/>
          <w:szCs w:val="24"/>
        </w:rPr>
      </w:pPr>
    </w:p>
    <w:p w:rsidR="005D7B4F" w:rsidRPr="00335041" w:rsidRDefault="00E97819"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SUGERENCIAS</w:t>
      </w:r>
      <w:r w:rsidR="00FF64C3">
        <w:rPr>
          <w:rFonts w:ascii="Arial Narrow" w:hAnsi="Arial Narrow"/>
          <w:b/>
          <w:sz w:val="24"/>
          <w:szCs w:val="24"/>
        </w:rPr>
        <w:t xml:space="preserve"> </w:t>
      </w:r>
      <w:r w:rsidR="00491554">
        <w:rPr>
          <w:rFonts w:ascii="Arial Narrow" w:hAnsi="Arial Narrow"/>
          <w:b/>
          <w:sz w:val="24"/>
          <w:szCs w:val="24"/>
        </w:rPr>
        <w:t xml:space="preserve">y/o APRENDIZAJES </w:t>
      </w:r>
      <w:r w:rsidR="006F4596" w:rsidRPr="004D04AA">
        <w:rPr>
          <w:rFonts w:ascii="Arial Narrow" w:hAnsi="Arial Narrow"/>
          <w:b/>
          <w:sz w:val="24"/>
          <w:szCs w:val="24"/>
        </w:rPr>
        <w:t>QUE CONSIDERE OPORTUN</w:t>
      </w:r>
      <w:r w:rsidR="00907AE2">
        <w:rPr>
          <w:rFonts w:ascii="Arial Narrow" w:hAnsi="Arial Narrow"/>
          <w:b/>
          <w:sz w:val="24"/>
          <w:szCs w:val="24"/>
        </w:rPr>
        <w:t>O</w:t>
      </w:r>
      <w:r w:rsidR="006F4596" w:rsidRPr="004D04AA">
        <w:rPr>
          <w:rFonts w:ascii="Arial Narrow" w:hAnsi="Arial Narrow"/>
          <w:b/>
          <w:sz w:val="24"/>
          <w:szCs w:val="24"/>
        </w:rPr>
        <w:t>S</w:t>
      </w:r>
    </w:p>
    <w:p w:rsidR="00335041" w:rsidRDefault="00335041" w:rsidP="00335041">
      <w:pPr>
        <w:pBdr>
          <w:top w:val="single" w:sz="4" w:space="1" w:color="auto"/>
          <w:left w:val="single" w:sz="4" w:space="4" w:color="auto"/>
          <w:bottom w:val="single" w:sz="4" w:space="1" w:color="auto"/>
          <w:right w:val="single" w:sz="4" w:space="4" w:color="auto"/>
        </w:pBdr>
        <w:contextualSpacing/>
        <w:jc w:val="both"/>
        <w:rPr>
          <w:rFonts w:ascii="Arial Narrow" w:hAnsi="Arial Narrow"/>
          <w:b/>
          <w:sz w:val="24"/>
          <w:szCs w:val="24"/>
        </w:rPr>
      </w:pPr>
    </w:p>
    <w:p w:rsidR="00335041" w:rsidRPr="004D04AA" w:rsidRDefault="00335041" w:rsidP="00335041">
      <w:p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p>
    <w:sectPr w:rsidR="00335041" w:rsidRPr="004D04AA" w:rsidSect="006F23AB">
      <w:headerReference w:type="default" r:id="rId9"/>
      <w:footerReference w:type="even" r:id="rId10"/>
      <w:footerReference w:type="default" r:id="rId11"/>
      <w:headerReference w:type="first" r:id="rId12"/>
      <w:pgSz w:w="11907" w:h="16840" w:code="9"/>
      <w:pgMar w:top="1701" w:right="1701" w:bottom="1826" w:left="1701" w:header="567" w:footer="567"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2E2" w:rsidRDefault="007062E2">
      <w:r>
        <w:separator/>
      </w:r>
    </w:p>
  </w:endnote>
  <w:endnote w:type="continuationSeparator" w:id="0">
    <w:p w:rsidR="007062E2" w:rsidRDefault="00706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1C" w:rsidRDefault="000F641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F641C" w:rsidRDefault="000F641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1C" w:rsidRDefault="000F641C">
    <w:pPr>
      <w:pStyle w:val="Piedepgina"/>
      <w:ind w:right="360"/>
      <w:jc w:val="right"/>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2E2" w:rsidRDefault="007062E2">
      <w:r>
        <w:separator/>
      </w:r>
    </w:p>
  </w:footnote>
  <w:footnote w:type="continuationSeparator" w:id="0">
    <w:p w:rsidR="007062E2" w:rsidRDefault="007062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1C" w:rsidRDefault="000F641C" w:rsidP="009D2B1D">
    <w:pPr>
      <w:pStyle w:val="Encabezado"/>
      <w:jc w:val="right"/>
    </w:pPr>
    <w:r>
      <w:rPr>
        <w:noProof/>
        <w:lang w:val="es-AR" w:eastAsia="es-AR"/>
      </w:rPr>
      <w:drawing>
        <wp:inline distT="0" distB="0" distL="0" distR="0">
          <wp:extent cx="2324100" cy="9048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41C" w:rsidRDefault="000F641C" w:rsidP="004D04AA">
    <w:pPr>
      <w:pStyle w:val="Encabezado"/>
      <w:ind w:left="1416" w:firstLine="4956"/>
    </w:pPr>
    <w:r>
      <w:rPr>
        <w:noProof/>
        <w:sz w:val="22"/>
        <w:szCs w:val="22"/>
        <w:lang w:val="es-AR" w:eastAsia="es-AR"/>
      </w:rPr>
      <w:drawing>
        <wp:inline distT="0" distB="0" distL="0" distR="0">
          <wp:extent cx="2124075" cy="847725"/>
          <wp:effectExtent l="0" t="0" r="9525" b="9525"/>
          <wp:docPr id="33"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D4A388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68F4C4D"/>
    <w:multiLevelType w:val="hybridMultilevel"/>
    <w:tmpl w:val="CF3265D4"/>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4">
    <w:nsid w:val="1C61740D"/>
    <w:multiLevelType w:val="hybridMultilevel"/>
    <w:tmpl w:val="58EA5A36"/>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7">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8">
    <w:nsid w:val="61D26DD5"/>
    <w:multiLevelType w:val="hybridMultilevel"/>
    <w:tmpl w:val="D6A2B48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0">
    <w:nsid w:val="7A8522FA"/>
    <w:multiLevelType w:val="singleLevel"/>
    <w:tmpl w:val="6F6A9FE2"/>
    <w:lvl w:ilvl="0">
      <w:numFmt w:val="bullet"/>
      <w:lvlText w:val=""/>
      <w:lvlJc w:val="left"/>
      <w:pPr>
        <w:tabs>
          <w:tab w:val="num" w:pos="709"/>
        </w:tabs>
        <w:ind w:left="709" w:hanging="709"/>
      </w:pPr>
      <w:rPr>
        <w:rFonts w:ascii="Symbol" w:hAnsi="Symbol" w:hint="default"/>
      </w:rPr>
    </w:lvl>
  </w:abstractNum>
  <w:num w:numId="1">
    <w:abstractNumId w:val="7"/>
  </w:num>
  <w:num w:numId="2">
    <w:abstractNumId w:val="0"/>
  </w:num>
  <w:num w:numId="3">
    <w:abstractNumId w:val="6"/>
  </w:num>
  <w:num w:numId="4">
    <w:abstractNumId w:val="9"/>
  </w:num>
  <w:num w:numId="5">
    <w:abstractNumId w:val="10"/>
  </w:num>
  <w:num w:numId="6">
    <w:abstractNumId w:val="3"/>
  </w:num>
  <w:num w:numId="7">
    <w:abstractNumId w:val="8"/>
  </w:num>
  <w:num w:numId="8">
    <w:abstractNumId w:val="2"/>
  </w:num>
  <w:num w:numId="9">
    <w:abstractNumId w:val="5"/>
  </w:num>
  <w:num w:numId="10">
    <w:abstractNumId w:val="7"/>
  </w:num>
  <w:num w:numId="11">
    <w:abstractNumId w:val="4"/>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02"/>
    <w:rsid w:val="00061E32"/>
    <w:rsid w:val="00063962"/>
    <w:rsid w:val="00073D76"/>
    <w:rsid w:val="0009684A"/>
    <w:rsid w:val="000A635D"/>
    <w:rsid w:val="000F641C"/>
    <w:rsid w:val="001033C5"/>
    <w:rsid w:val="001273C2"/>
    <w:rsid w:val="0018493F"/>
    <w:rsid w:val="00185461"/>
    <w:rsid w:val="0019037C"/>
    <w:rsid w:val="0019267E"/>
    <w:rsid w:val="001A2655"/>
    <w:rsid w:val="001B67BB"/>
    <w:rsid w:val="001C0F85"/>
    <w:rsid w:val="00201496"/>
    <w:rsid w:val="00211DF3"/>
    <w:rsid w:val="002206F8"/>
    <w:rsid w:val="0024519A"/>
    <w:rsid w:val="00265AEB"/>
    <w:rsid w:val="002A1B8E"/>
    <w:rsid w:val="0032004C"/>
    <w:rsid w:val="0032435B"/>
    <w:rsid w:val="00335041"/>
    <w:rsid w:val="0034729B"/>
    <w:rsid w:val="00352D10"/>
    <w:rsid w:val="00356B86"/>
    <w:rsid w:val="0037385C"/>
    <w:rsid w:val="003C09CE"/>
    <w:rsid w:val="003D24FB"/>
    <w:rsid w:val="00424D79"/>
    <w:rsid w:val="00431553"/>
    <w:rsid w:val="00454C94"/>
    <w:rsid w:val="004807D7"/>
    <w:rsid w:val="00491554"/>
    <w:rsid w:val="00491890"/>
    <w:rsid w:val="004D04AA"/>
    <w:rsid w:val="005349A8"/>
    <w:rsid w:val="00552962"/>
    <w:rsid w:val="005758E4"/>
    <w:rsid w:val="00595699"/>
    <w:rsid w:val="005D7B4F"/>
    <w:rsid w:val="005E7DA0"/>
    <w:rsid w:val="0064042C"/>
    <w:rsid w:val="00644129"/>
    <w:rsid w:val="006C2B02"/>
    <w:rsid w:val="006C6565"/>
    <w:rsid w:val="006D758C"/>
    <w:rsid w:val="006F23AB"/>
    <w:rsid w:val="006F4596"/>
    <w:rsid w:val="007062E2"/>
    <w:rsid w:val="00731F16"/>
    <w:rsid w:val="00745FD6"/>
    <w:rsid w:val="007C0963"/>
    <w:rsid w:val="00827C97"/>
    <w:rsid w:val="0083118C"/>
    <w:rsid w:val="00887929"/>
    <w:rsid w:val="008F4F88"/>
    <w:rsid w:val="00907AE2"/>
    <w:rsid w:val="009776E1"/>
    <w:rsid w:val="00981E49"/>
    <w:rsid w:val="009B1AD1"/>
    <w:rsid w:val="009C09F5"/>
    <w:rsid w:val="009D2B1D"/>
    <w:rsid w:val="00A21E5F"/>
    <w:rsid w:val="00A62457"/>
    <w:rsid w:val="00A72FFD"/>
    <w:rsid w:val="00AC7D90"/>
    <w:rsid w:val="00AE7FF3"/>
    <w:rsid w:val="00B40426"/>
    <w:rsid w:val="00B61733"/>
    <w:rsid w:val="00B74F86"/>
    <w:rsid w:val="00B909DE"/>
    <w:rsid w:val="00BE0CB2"/>
    <w:rsid w:val="00C36E97"/>
    <w:rsid w:val="00C3727D"/>
    <w:rsid w:val="00C46399"/>
    <w:rsid w:val="00C72376"/>
    <w:rsid w:val="00C85C6E"/>
    <w:rsid w:val="00C86B70"/>
    <w:rsid w:val="00CC4567"/>
    <w:rsid w:val="00CD1B04"/>
    <w:rsid w:val="00CE503D"/>
    <w:rsid w:val="00D12CEF"/>
    <w:rsid w:val="00D315AA"/>
    <w:rsid w:val="00D37E27"/>
    <w:rsid w:val="00D61586"/>
    <w:rsid w:val="00D6744E"/>
    <w:rsid w:val="00D75D5A"/>
    <w:rsid w:val="00D841F1"/>
    <w:rsid w:val="00DA760C"/>
    <w:rsid w:val="00DC0006"/>
    <w:rsid w:val="00DE6097"/>
    <w:rsid w:val="00DE75B4"/>
    <w:rsid w:val="00E14FF0"/>
    <w:rsid w:val="00E951CC"/>
    <w:rsid w:val="00E966B3"/>
    <w:rsid w:val="00E97819"/>
    <w:rsid w:val="00EA610D"/>
    <w:rsid w:val="00EB5C83"/>
    <w:rsid w:val="00EF2AAA"/>
    <w:rsid w:val="00EF4757"/>
    <w:rsid w:val="00F2430E"/>
    <w:rsid w:val="00F51FD0"/>
    <w:rsid w:val="00F71CD1"/>
    <w:rsid w:val="00F73516"/>
    <w:rsid w:val="00F94392"/>
    <w:rsid w:val="00FB5C42"/>
    <w:rsid w:val="00FF64C3"/>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link w:val="Textoindependiente3Car"/>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uiPriority w:val="59"/>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paragraph" w:styleId="NormalWeb">
    <w:name w:val="Normal (Web)"/>
    <w:basedOn w:val="Normal"/>
    <w:uiPriority w:val="99"/>
    <w:unhideWhenUsed/>
    <w:rsid w:val="001B67BB"/>
    <w:pPr>
      <w:spacing w:before="100" w:beforeAutospacing="1" w:after="100" w:afterAutospacing="1"/>
    </w:pPr>
    <w:rPr>
      <w:sz w:val="24"/>
      <w:szCs w:val="24"/>
    </w:rPr>
  </w:style>
  <w:style w:type="character" w:customStyle="1" w:styleId="il">
    <w:name w:val="il"/>
    <w:basedOn w:val="Fuentedeprrafopredeter"/>
    <w:rsid w:val="00D12CEF"/>
  </w:style>
  <w:style w:type="character" w:customStyle="1" w:styleId="Textoindependiente3Car">
    <w:name w:val="Texto independiente 3 Car"/>
    <w:basedOn w:val="Fuentedeprrafopredeter"/>
    <w:link w:val="Textoindependiente3"/>
    <w:rsid w:val="00F94392"/>
    <w:rPr>
      <w:rFonts w:ascii="Verdana" w:hAnsi="Verdana"/>
      <w:sz w:val="24"/>
      <w:lang w:val="es-ES" w:eastAsia="es-ES"/>
    </w:rPr>
  </w:style>
  <w:style w:type="paragraph" w:styleId="Prrafodelista">
    <w:name w:val="List Paragraph"/>
    <w:basedOn w:val="Normal"/>
    <w:uiPriority w:val="34"/>
    <w:qFormat/>
    <w:rsid w:val="005956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link w:val="Textoindependiente3Car"/>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uiPriority w:val="59"/>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paragraph" w:styleId="NormalWeb">
    <w:name w:val="Normal (Web)"/>
    <w:basedOn w:val="Normal"/>
    <w:uiPriority w:val="99"/>
    <w:unhideWhenUsed/>
    <w:rsid w:val="001B67BB"/>
    <w:pPr>
      <w:spacing w:before="100" w:beforeAutospacing="1" w:after="100" w:afterAutospacing="1"/>
    </w:pPr>
    <w:rPr>
      <w:sz w:val="24"/>
      <w:szCs w:val="24"/>
    </w:rPr>
  </w:style>
  <w:style w:type="character" w:customStyle="1" w:styleId="il">
    <w:name w:val="il"/>
    <w:basedOn w:val="Fuentedeprrafopredeter"/>
    <w:rsid w:val="00D12CEF"/>
  </w:style>
  <w:style w:type="character" w:customStyle="1" w:styleId="Textoindependiente3Car">
    <w:name w:val="Texto independiente 3 Car"/>
    <w:basedOn w:val="Fuentedeprrafopredeter"/>
    <w:link w:val="Textoindependiente3"/>
    <w:rsid w:val="00F94392"/>
    <w:rPr>
      <w:rFonts w:ascii="Verdana" w:hAnsi="Verdana"/>
      <w:sz w:val="24"/>
      <w:lang w:val="es-ES" w:eastAsia="es-ES"/>
    </w:rPr>
  </w:style>
  <w:style w:type="paragraph" w:styleId="Prrafodelista">
    <w:name w:val="List Paragraph"/>
    <w:basedOn w:val="Normal"/>
    <w:uiPriority w:val="34"/>
    <w:qFormat/>
    <w:rsid w:val="005956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85553">
      <w:bodyDiv w:val="1"/>
      <w:marLeft w:val="0"/>
      <w:marRight w:val="0"/>
      <w:marTop w:val="0"/>
      <w:marBottom w:val="0"/>
      <w:divBdr>
        <w:top w:val="none" w:sz="0" w:space="0" w:color="auto"/>
        <w:left w:val="none" w:sz="0" w:space="0" w:color="auto"/>
        <w:bottom w:val="none" w:sz="0" w:space="0" w:color="auto"/>
        <w:right w:val="none" w:sz="0" w:space="0" w:color="auto"/>
      </w:divBdr>
    </w:div>
    <w:div w:id="142553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E7339-DD6A-49E8-AD63-253FBB51B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4766</Words>
  <Characters>26215</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Ministerio de Educación</vt:lpstr>
    </vt:vector>
  </TitlesOfParts>
  <Company/>
  <LinksUpToDate>false</LinksUpToDate>
  <CharactersWithSpaces>30920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Maria gabriela Ullua</cp:lastModifiedBy>
  <cp:revision>2</cp:revision>
  <cp:lastPrinted>2018-11-26T15:13:00Z</cp:lastPrinted>
  <dcterms:created xsi:type="dcterms:W3CDTF">2018-11-26T15:14:00Z</dcterms:created>
  <dcterms:modified xsi:type="dcterms:W3CDTF">2018-11-26T15:14:00Z</dcterms:modified>
</cp:coreProperties>
</file>